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3" w:rsidRPr="00FF7F08" w:rsidRDefault="00805B93" w:rsidP="00805B93">
      <w:pPr>
        <w:pStyle w:val="Cmsor3"/>
        <w:shd w:val="clear" w:color="auto" w:fill="FFFFFF"/>
        <w:spacing w:after="75" w:line="480" w:lineRule="atLeast"/>
        <w:jc w:val="center"/>
        <w:rPr>
          <w:rFonts w:ascii="Times New Roman" w:hAnsi="Times New Roman" w:cs="Times New Roman"/>
          <w:color w:val="474747"/>
          <w:sz w:val="32"/>
          <w:szCs w:val="32"/>
        </w:rPr>
      </w:pPr>
      <w:r w:rsidRPr="00FF7F08">
        <w:rPr>
          <w:rFonts w:ascii="Times New Roman" w:hAnsi="Times New Roman" w:cs="Times New Roman"/>
          <w:iCs/>
          <w:color w:val="474747"/>
          <w:sz w:val="32"/>
          <w:szCs w:val="32"/>
        </w:rPr>
        <w:t>NYILATKOZAT</w:t>
      </w:r>
      <w:r w:rsidRPr="00FF7F08">
        <w:rPr>
          <w:rFonts w:ascii="Times New Roman" w:hAnsi="Times New Roman" w:cs="Times New Roman"/>
          <w:iCs/>
          <w:color w:val="474747"/>
          <w:sz w:val="32"/>
          <w:szCs w:val="32"/>
        </w:rPr>
        <w:br/>
        <w:t>polgári védelmi szervezetbe történő jelentkezéshez</w:t>
      </w:r>
    </w:p>
    <w:tbl>
      <w:tblPr>
        <w:tblW w:w="87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309"/>
      </w:tblGrid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68AD" w:rsidRDefault="005068AD" w:rsidP="00FF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7F08" w:rsidRPr="00FF7F08" w:rsidRDefault="00805B93" w:rsidP="00FF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Alulírott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.............................................................. [név] </w:t>
            </w:r>
          </w:p>
          <w:p w:rsidR="00FF7F08" w:rsidRPr="00FF7F08" w:rsidRDefault="00805B93" w:rsidP="00FF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név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.................................................. </w:t>
            </w:r>
          </w:p>
          <w:p w:rsidR="005068AD" w:rsidRDefault="00805B93" w:rsidP="00FF7F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</w:t>
            </w:r>
            <w:r w:rsidR="00506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.............................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születési hely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 idő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:............................</w:t>
            </w:r>
            <w:proofErr w:type="gramEnd"/>
          </w:p>
          <w:p w:rsidR="00805B93" w:rsidRPr="00FF7F08" w:rsidRDefault="00805B93" w:rsidP="005068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........................................</w:t>
            </w:r>
            <w:r w:rsidR="00506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..................................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[lakcím] alatti lakos kijelentem,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hogy 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...............................................................</w:t>
            </w:r>
            <w:r w:rsidR="00FF7F08"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 települési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polgári védelmi </w:t>
            </w:r>
            <w:proofErr w:type="gramStart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szervezet ..</w:t>
            </w:r>
            <w:proofErr w:type="gramEnd"/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.....................................................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egységének tagja kívánok lenni.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5068AD" w:rsidRDefault="00805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06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1.) A polgári védelmi szolgálat ellátását</w:t>
            </w:r>
            <w:r w:rsidR="005068AD" w:rsidRPr="00506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határozatlan időre vállalom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b.) határozott időre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év ,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........ hónap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napig vállalom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5068AD" w:rsidRDefault="00805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06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2.) A polgári védelmi szolgálatot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33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infokommunikációs beosztásban,</w:t>
            </w:r>
          </w:p>
        </w:tc>
        <w:tc>
          <w:tcPr>
            <w:tcW w:w="530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b.) lakosságvédelmi beosztásban,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33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c.) egészségügyi beosztásban,</w:t>
            </w:r>
          </w:p>
        </w:tc>
        <w:tc>
          <w:tcPr>
            <w:tcW w:w="530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d.) logisztikai beosztásban,</w:t>
            </w:r>
            <w:bookmarkStart w:id="0" w:name="_GoBack"/>
            <w:bookmarkEnd w:id="0"/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339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e.) műszaki beosztásban,</w:t>
            </w:r>
          </w:p>
        </w:tc>
        <w:tc>
          <w:tcPr>
            <w:tcW w:w="530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f.) egyéb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 beosztásban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kívánom teljesíteni.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3.) Katasztrófaveszély és veszélyhelyzet idején történő alkalmazásomnak egyéb feltétele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a.) nincs,</w:t>
            </w: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b.) van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4.) A katasztrófavédelemről és a hozzá kapcsolódó egyes törvények módosításáról szóló 2011. évi CXXVIII. törvényben, a katasztrófavédelemről és a hozzá kapcsolódó egyes</w:t>
            </w: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törvények módosításáról szóló 2011. évi CXXVIII. törvény végrehajtásáról szóló 234/2011. (XI. 10.) Korm. rendeletben, valamint a katasztrófák elleni védekezés egyes szabályairól szóló 62/2011. (XII. 29.) BM rendeletben meghatározott jogaimat és kötelességeimet ismerem és elfogadom.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5.)</w:t>
            </w:r>
            <w:hyperlink r:id="rId6" w:anchor="lbj23id1cae" w:history="1">
              <w:r w:rsidRPr="00805B93">
                <w:rPr>
                  <w:rStyle w:val="Hiperhivatkozs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vertAlign w:val="superscript"/>
                </w:rPr>
                <w:t> * </w:t>
              </w:r>
            </w:hyperlink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E nyilatkozat aláírásával hozzájárulok, hogy személyes adataimat az illetékes helyi önkormányzat, a megyei, fővárosi védelmi bizottság kezelje és továbbítsa a hivatásos katasztrófavédelmi szerveknek a polgári védelmi szervezetbe történő beosztás céljából, valamint a hadkiegészítő parancsnokságnak tájékoztatás céljából. 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Kelt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............................ 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év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 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hó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 nap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aláírás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nyilatkozatot hitelesítette: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805B93" w:rsidRDefault="00805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Kelt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............................ 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év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 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hó 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 nap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7F08" w:rsidRDefault="00FF7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B93" w:rsidRPr="00805B93" w:rsidRDefault="00805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Start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</w:t>
            </w:r>
            <w:proofErr w:type="gramEnd"/>
            <w:r w:rsidRPr="00805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7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név, beosztás, aláírás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Az 1-3. pontban az önkéntes döntésének megfelelő válasz aláhúzandó.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2/f. pontban a 2/a-e. pontokban felsoroltaktól eltérő beosztást kell rögzíteni.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3/b. pont választása esetén a feltételeket röviden, egyértelműen kell meghatározni.</w:t>
            </w:r>
          </w:p>
        </w:tc>
      </w:tr>
      <w:tr w:rsidR="00805B93" w:rsidRPr="00805B93" w:rsidTr="00805B93">
        <w:trPr>
          <w:trHeight w:val="667"/>
          <w:jc w:val="center"/>
        </w:trPr>
        <w:tc>
          <w:tcPr>
            <w:tcW w:w="8707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5B93" w:rsidRPr="00FF7F08" w:rsidRDefault="00805B9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F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nyilatkozatot a katasztrófavédelmi szerv vagy a polgármester képviselője hitelesíti.</w:t>
            </w:r>
          </w:p>
        </w:tc>
      </w:tr>
    </w:tbl>
    <w:p w:rsidR="00FF3139" w:rsidRPr="00805B93" w:rsidRDefault="00FF3139" w:rsidP="0080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3139" w:rsidRPr="008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C6A8A"/>
    <w:lvl w:ilvl="0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A"/>
    <w:rsid w:val="003A6DAF"/>
    <w:rsid w:val="005068AD"/>
    <w:rsid w:val="00805B93"/>
    <w:rsid w:val="009F4914"/>
    <w:rsid w:val="00FE1D0A"/>
    <w:rsid w:val="00FF3139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" w:qFormat="1"/>
    <w:lsdException w:name="toc 2" w:uiPriority="8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page number" w:uiPriority="8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8" w:qFormat="1"/>
  </w:latentStyles>
  <w:style w:type="paragraph" w:default="1" w:styleId="Norml">
    <w:name w:val="Normal"/>
    <w:qFormat/>
    <w:rsid w:val="003A6DAF"/>
  </w:style>
  <w:style w:type="paragraph" w:styleId="Cmsor1">
    <w:name w:val="heading 1"/>
    <w:basedOn w:val="Norml"/>
    <w:next w:val="Norml"/>
    <w:link w:val="Cmsor1Char"/>
    <w:uiPriority w:val="2"/>
    <w:qFormat/>
    <w:rsid w:val="003A6DAF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3A6DAF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6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A6D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6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nykp">
    <w:name w:val="Fénykép"/>
    <w:basedOn w:val="Nincstrkz"/>
    <w:uiPriority w:val="8"/>
    <w:qFormat/>
    <w:rsid w:val="003A6DAF"/>
    <w:pPr>
      <w:spacing w:before="100" w:after="100"/>
      <w:ind w:left="101" w:right="101"/>
      <w:jc w:val="center"/>
    </w:pPr>
    <w:rPr>
      <w:noProof/>
    </w:rPr>
  </w:style>
  <w:style w:type="paragraph" w:styleId="Nincstrkz">
    <w:name w:val="No Spacing"/>
    <w:uiPriority w:val="9"/>
    <w:qFormat/>
    <w:rsid w:val="003A6DAF"/>
    <w:pPr>
      <w:spacing w:after="0" w:line="240" w:lineRule="auto"/>
    </w:pPr>
  </w:style>
  <w:style w:type="paragraph" w:customStyle="1" w:styleId="Szervezet">
    <w:name w:val="Szervezet"/>
    <w:basedOn w:val="Norml"/>
    <w:uiPriority w:val="3"/>
    <w:qFormat/>
    <w:rsid w:val="003A6DAF"/>
    <w:pPr>
      <w:spacing w:before="120" w:after="0" w:line="240" w:lineRule="auto"/>
      <w:contextualSpacing/>
    </w:pPr>
    <w:rPr>
      <w:b/>
      <w:bCs/>
      <w:color w:val="7FD13B" w:themeColor="accent1"/>
      <w:sz w:val="40"/>
      <w:szCs w:val="40"/>
    </w:rPr>
  </w:style>
  <w:style w:type="paragraph" w:customStyle="1" w:styleId="Kapcsolattartsiadatok">
    <w:name w:val="Kapcsolattartási adatok"/>
    <w:basedOn w:val="Norml"/>
    <w:uiPriority w:val="4"/>
    <w:qFormat/>
    <w:rsid w:val="003A6DAF"/>
    <w:pPr>
      <w:contextualSpacing/>
    </w:pPr>
  </w:style>
  <w:style w:type="character" w:customStyle="1" w:styleId="TOC-szmok">
    <w:name w:val="TOC-számok"/>
    <w:basedOn w:val="Bekezdsalapbettpusa"/>
    <w:uiPriority w:val="8"/>
    <w:qFormat/>
    <w:rsid w:val="003A6DAF"/>
    <w:rPr>
      <w:b/>
      <w:bCs/>
      <w:color w:val="7FD13B" w:themeColor="accent1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2"/>
    <w:rsid w:val="003A6DAF"/>
    <w:rPr>
      <w:rFonts w:asciiTheme="majorHAnsi" w:eastAsiaTheme="majorEastAsia" w:hAnsiTheme="majorHAnsi" w:cstheme="majorBidi"/>
      <w:sz w:val="58"/>
      <w:szCs w:val="58"/>
    </w:rPr>
  </w:style>
  <w:style w:type="character" w:customStyle="1" w:styleId="Cmsor2Char">
    <w:name w:val="Címsor 2 Char"/>
    <w:basedOn w:val="Bekezdsalapbettpusa"/>
    <w:link w:val="Cmsor2"/>
    <w:uiPriority w:val="2"/>
    <w:rsid w:val="003A6DAF"/>
    <w:rPr>
      <w:rFonts w:asciiTheme="majorHAnsi" w:eastAsiaTheme="majorEastAsia" w:hAnsiTheme="majorHAnsi" w:cstheme="majorBidi"/>
      <w:b/>
      <w:bCs/>
      <w:color w:val="7FD13B" w:themeColor="accen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A6DAF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3A6DAF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6DAF"/>
    <w:rPr>
      <w:rFonts w:asciiTheme="majorHAnsi" w:eastAsiaTheme="majorEastAsia" w:hAnsiTheme="majorHAnsi" w:cstheme="majorBidi"/>
    </w:rPr>
  </w:style>
  <w:style w:type="paragraph" w:styleId="TJ1">
    <w:name w:val="toc 1"/>
    <w:basedOn w:val="Norml"/>
    <w:next w:val="Norml"/>
    <w:uiPriority w:val="8"/>
    <w:unhideWhenUsed/>
    <w:qFormat/>
    <w:rsid w:val="003A6DAF"/>
    <w:pPr>
      <w:tabs>
        <w:tab w:val="right" w:leader="dot" w:pos="6120"/>
      </w:tabs>
      <w:spacing w:after="100"/>
    </w:pPr>
  </w:style>
  <w:style w:type="paragraph" w:styleId="TJ2">
    <w:name w:val="toc 2"/>
    <w:basedOn w:val="TJ1"/>
    <w:next w:val="Norml"/>
    <w:autoRedefine/>
    <w:uiPriority w:val="8"/>
    <w:unhideWhenUsed/>
    <w:qFormat/>
    <w:rsid w:val="003A6DAF"/>
    <w:pPr>
      <w:ind w:left="200"/>
    </w:pPr>
  </w:style>
  <w:style w:type="paragraph" w:styleId="Kpalrs">
    <w:name w:val="caption"/>
    <w:basedOn w:val="Norml"/>
    <w:next w:val="Norml"/>
    <w:uiPriority w:val="9"/>
    <w:unhideWhenUsed/>
    <w:qFormat/>
    <w:rsid w:val="003A6DAF"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Oldalszm">
    <w:name w:val="page number"/>
    <w:basedOn w:val="Bekezdsalapbettpusa"/>
    <w:uiPriority w:val="8"/>
    <w:unhideWhenUsed/>
    <w:qFormat/>
    <w:rsid w:val="003A6DAF"/>
    <w:rPr>
      <w:b/>
      <w:bCs/>
      <w:color w:val="7FD13B" w:themeColor="accent1"/>
    </w:rPr>
  </w:style>
  <w:style w:type="paragraph" w:styleId="Felsorols">
    <w:name w:val="List Bullet"/>
    <w:basedOn w:val="Norml"/>
    <w:uiPriority w:val="2"/>
    <w:unhideWhenUsed/>
    <w:qFormat/>
    <w:rsid w:val="003A6DAF"/>
    <w:pPr>
      <w:numPr>
        <w:numId w:val="2"/>
      </w:numPr>
    </w:pPr>
  </w:style>
  <w:style w:type="paragraph" w:styleId="Cm">
    <w:name w:val="Title"/>
    <w:basedOn w:val="Norml"/>
    <w:link w:val="CmChar"/>
    <w:uiPriority w:val="2"/>
    <w:qFormat/>
    <w:rsid w:val="003A6DAF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CmChar">
    <w:name w:val="Cím Char"/>
    <w:basedOn w:val="Bekezdsalapbettpusa"/>
    <w:link w:val="Cm"/>
    <w:uiPriority w:val="2"/>
    <w:rsid w:val="003A6DAF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Alcm">
    <w:name w:val="Subtitle"/>
    <w:basedOn w:val="Norml"/>
    <w:next w:val="Norml"/>
    <w:link w:val="AlcmChar"/>
    <w:uiPriority w:val="3"/>
    <w:qFormat/>
    <w:rsid w:val="003A6DAF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3"/>
    <w:rsid w:val="003A6DAF"/>
    <w:rPr>
      <w:b/>
      <w:bCs/>
      <w:sz w:val="22"/>
      <w:szCs w:val="22"/>
    </w:rPr>
  </w:style>
  <w:style w:type="paragraph" w:styleId="Listaszerbekezds">
    <w:name w:val="List Paragraph"/>
    <w:basedOn w:val="Norml"/>
    <w:uiPriority w:val="34"/>
    <w:unhideWhenUsed/>
    <w:qFormat/>
    <w:rsid w:val="003A6DA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"/>
    <w:unhideWhenUsed/>
    <w:qFormat/>
    <w:rsid w:val="003A6DAF"/>
    <w:pP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IdzetChar">
    <w:name w:val="Idézet Char"/>
    <w:basedOn w:val="Bekezdsalapbettpusa"/>
    <w:link w:val="Idzet"/>
    <w:uiPriority w:val="2"/>
    <w:rsid w:val="003A6DAF"/>
    <w:rPr>
      <w:i/>
      <w:iCs/>
      <w:color w:val="404040" w:themeColor="text1" w:themeTint="BF"/>
      <w:sz w:val="34"/>
      <w:szCs w:val="34"/>
    </w:rPr>
  </w:style>
  <w:style w:type="paragraph" w:styleId="Tartalomjegyzkcmsora">
    <w:name w:val="TOC Heading"/>
    <w:basedOn w:val="Cmsor1"/>
    <w:next w:val="Norml"/>
    <w:uiPriority w:val="8"/>
    <w:unhideWhenUsed/>
    <w:qFormat/>
    <w:rsid w:val="003A6DAF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FE1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" w:qFormat="1"/>
    <w:lsdException w:name="toc 2" w:uiPriority="8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page number" w:uiPriority="8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8" w:qFormat="1"/>
  </w:latentStyles>
  <w:style w:type="paragraph" w:default="1" w:styleId="Norml">
    <w:name w:val="Normal"/>
    <w:qFormat/>
    <w:rsid w:val="003A6DAF"/>
  </w:style>
  <w:style w:type="paragraph" w:styleId="Cmsor1">
    <w:name w:val="heading 1"/>
    <w:basedOn w:val="Norml"/>
    <w:next w:val="Norml"/>
    <w:link w:val="Cmsor1Char"/>
    <w:uiPriority w:val="2"/>
    <w:qFormat/>
    <w:rsid w:val="003A6DAF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3A6DAF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6D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A6DA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6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nykp">
    <w:name w:val="Fénykép"/>
    <w:basedOn w:val="Nincstrkz"/>
    <w:uiPriority w:val="8"/>
    <w:qFormat/>
    <w:rsid w:val="003A6DAF"/>
    <w:pPr>
      <w:spacing w:before="100" w:after="100"/>
      <w:ind w:left="101" w:right="101"/>
      <w:jc w:val="center"/>
    </w:pPr>
    <w:rPr>
      <w:noProof/>
    </w:rPr>
  </w:style>
  <w:style w:type="paragraph" w:styleId="Nincstrkz">
    <w:name w:val="No Spacing"/>
    <w:uiPriority w:val="9"/>
    <w:qFormat/>
    <w:rsid w:val="003A6DAF"/>
    <w:pPr>
      <w:spacing w:after="0" w:line="240" w:lineRule="auto"/>
    </w:pPr>
  </w:style>
  <w:style w:type="paragraph" w:customStyle="1" w:styleId="Szervezet">
    <w:name w:val="Szervezet"/>
    <w:basedOn w:val="Norml"/>
    <w:uiPriority w:val="3"/>
    <w:qFormat/>
    <w:rsid w:val="003A6DAF"/>
    <w:pPr>
      <w:spacing w:before="120" w:after="0" w:line="240" w:lineRule="auto"/>
      <w:contextualSpacing/>
    </w:pPr>
    <w:rPr>
      <w:b/>
      <w:bCs/>
      <w:color w:val="7FD13B" w:themeColor="accent1"/>
      <w:sz w:val="40"/>
      <w:szCs w:val="40"/>
    </w:rPr>
  </w:style>
  <w:style w:type="paragraph" w:customStyle="1" w:styleId="Kapcsolattartsiadatok">
    <w:name w:val="Kapcsolattartási adatok"/>
    <w:basedOn w:val="Norml"/>
    <w:uiPriority w:val="4"/>
    <w:qFormat/>
    <w:rsid w:val="003A6DAF"/>
    <w:pPr>
      <w:contextualSpacing/>
    </w:pPr>
  </w:style>
  <w:style w:type="character" w:customStyle="1" w:styleId="TOC-szmok">
    <w:name w:val="TOC-számok"/>
    <w:basedOn w:val="Bekezdsalapbettpusa"/>
    <w:uiPriority w:val="8"/>
    <w:qFormat/>
    <w:rsid w:val="003A6DAF"/>
    <w:rPr>
      <w:b/>
      <w:bCs/>
      <w:color w:val="7FD13B" w:themeColor="accent1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2"/>
    <w:rsid w:val="003A6DAF"/>
    <w:rPr>
      <w:rFonts w:asciiTheme="majorHAnsi" w:eastAsiaTheme="majorEastAsia" w:hAnsiTheme="majorHAnsi" w:cstheme="majorBidi"/>
      <w:sz w:val="58"/>
      <w:szCs w:val="58"/>
    </w:rPr>
  </w:style>
  <w:style w:type="character" w:customStyle="1" w:styleId="Cmsor2Char">
    <w:name w:val="Címsor 2 Char"/>
    <w:basedOn w:val="Bekezdsalapbettpusa"/>
    <w:link w:val="Cmsor2"/>
    <w:uiPriority w:val="2"/>
    <w:rsid w:val="003A6DAF"/>
    <w:rPr>
      <w:rFonts w:asciiTheme="majorHAnsi" w:eastAsiaTheme="majorEastAsia" w:hAnsiTheme="majorHAnsi" w:cstheme="majorBidi"/>
      <w:b/>
      <w:bCs/>
      <w:color w:val="7FD13B" w:themeColor="accen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A6DAF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3A6DAF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6DAF"/>
    <w:rPr>
      <w:rFonts w:asciiTheme="majorHAnsi" w:eastAsiaTheme="majorEastAsia" w:hAnsiTheme="majorHAnsi" w:cstheme="majorBidi"/>
    </w:rPr>
  </w:style>
  <w:style w:type="paragraph" w:styleId="TJ1">
    <w:name w:val="toc 1"/>
    <w:basedOn w:val="Norml"/>
    <w:next w:val="Norml"/>
    <w:uiPriority w:val="8"/>
    <w:unhideWhenUsed/>
    <w:qFormat/>
    <w:rsid w:val="003A6DAF"/>
    <w:pPr>
      <w:tabs>
        <w:tab w:val="right" w:leader="dot" w:pos="6120"/>
      </w:tabs>
      <w:spacing w:after="100"/>
    </w:pPr>
  </w:style>
  <w:style w:type="paragraph" w:styleId="TJ2">
    <w:name w:val="toc 2"/>
    <w:basedOn w:val="TJ1"/>
    <w:next w:val="Norml"/>
    <w:autoRedefine/>
    <w:uiPriority w:val="8"/>
    <w:unhideWhenUsed/>
    <w:qFormat/>
    <w:rsid w:val="003A6DAF"/>
    <w:pPr>
      <w:ind w:left="200"/>
    </w:pPr>
  </w:style>
  <w:style w:type="paragraph" w:styleId="Kpalrs">
    <w:name w:val="caption"/>
    <w:basedOn w:val="Norml"/>
    <w:next w:val="Norml"/>
    <w:uiPriority w:val="9"/>
    <w:unhideWhenUsed/>
    <w:qFormat/>
    <w:rsid w:val="003A6DAF"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Oldalszm">
    <w:name w:val="page number"/>
    <w:basedOn w:val="Bekezdsalapbettpusa"/>
    <w:uiPriority w:val="8"/>
    <w:unhideWhenUsed/>
    <w:qFormat/>
    <w:rsid w:val="003A6DAF"/>
    <w:rPr>
      <w:b/>
      <w:bCs/>
      <w:color w:val="7FD13B" w:themeColor="accent1"/>
    </w:rPr>
  </w:style>
  <w:style w:type="paragraph" w:styleId="Felsorols">
    <w:name w:val="List Bullet"/>
    <w:basedOn w:val="Norml"/>
    <w:uiPriority w:val="2"/>
    <w:unhideWhenUsed/>
    <w:qFormat/>
    <w:rsid w:val="003A6DAF"/>
    <w:pPr>
      <w:numPr>
        <w:numId w:val="2"/>
      </w:numPr>
    </w:pPr>
  </w:style>
  <w:style w:type="paragraph" w:styleId="Cm">
    <w:name w:val="Title"/>
    <w:basedOn w:val="Norml"/>
    <w:link w:val="CmChar"/>
    <w:uiPriority w:val="2"/>
    <w:qFormat/>
    <w:rsid w:val="003A6DAF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CmChar">
    <w:name w:val="Cím Char"/>
    <w:basedOn w:val="Bekezdsalapbettpusa"/>
    <w:link w:val="Cm"/>
    <w:uiPriority w:val="2"/>
    <w:rsid w:val="003A6DAF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Alcm">
    <w:name w:val="Subtitle"/>
    <w:basedOn w:val="Norml"/>
    <w:next w:val="Norml"/>
    <w:link w:val="AlcmChar"/>
    <w:uiPriority w:val="3"/>
    <w:qFormat/>
    <w:rsid w:val="003A6DAF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3"/>
    <w:rsid w:val="003A6DAF"/>
    <w:rPr>
      <w:b/>
      <w:bCs/>
      <w:sz w:val="22"/>
      <w:szCs w:val="22"/>
    </w:rPr>
  </w:style>
  <w:style w:type="paragraph" w:styleId="Listaszerbekezds">
    <w:name w:val="List Paragraph"/>
    <w:basedOn w:val="Norml"/>
    <w:uiPriority w:val="34"/>
    <w:unhideWhenUsed/>
    <w:qFormat/>
    <w:rsid w:val="003A6DA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"/>
    <w:unhideWhenUsed/>
    <w:qFormat/>
    <w:rsid w:val="003A6DAF"/>
    <w:pP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IdzetChar">
    <w:name w:val="Idézet Char"/>
    <w:basedOn w:val="Bekezdsalapbettpusa"/>
    <w:link w:val="Idzet"/>
    <w:uiPriority w:val="2"/>
    <w:rsid w:val="003A6DAF"/>
    <w:rPr>
      <w:i/>
      <w:iCs/>
      <w:color w:val="404040" w:themeColor="text1" w:themeTint="BF"/>
      <w:sz w:val="34"/>
      <w:szCs w:val="34"/>
    </w:rPr>
  </w:style>
  <w:style w:type="paragraph" w:styleId="Tartalomjegyzkcmsora">
    <w:name w:val="TOC Heading"/>
    <w:basedOn w:val="Cmsor1"/>
    <w:next w:val="Norml"/>
    <w:uiPriority w:val="8"/>
    <w:unhideWhenUsed/>
    <w:qFormat/>
    <w:rsid w:val="003A6DAF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FE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062.b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éma">
  <a:themeElements>
    <a:clrScheme name="Metró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DDDEB419E63584B890FDAE32AF246DF" ma:contentTypeVersion="10" ma:contentTypeDescription="Új dokumentum létrehozása." ma:contentTypeScope="" ma:versionID="95f3ffd3c5869124f2b8ff4fd6f6fe3f">
  <xsd:schema xmlns:xsd="http://www.w3.org/2001/XMLSchema" xmlns:xs="http://www.w3.org/2001/XMLSchema" xmlns:p="http://schemas.microsoft.com/office/2006/metadata/properties" xmlns:ns2="0b058966-eae6-4db0-a04c-2b9ce6f974d7" xmlns:ns3="e7dd32a9-3461-422d-998e-3ee44554b7ad" targetNamespace="http://schemas.microsoft.com/office/2006/metadata/properties" ma:root="true" ma:fieldsID="d023a9813ef70e3f70c9cb8db1b5400e" ns2:_="" ns3:_="">
    <xsd:import namespace="0b058966-eae6-4db0-a04c-2b9ce6f974d7"/>
    <xsd:import namespace="e7dd32a9-3461-422d-998e-3ee44554b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58966-eae6-4db0-a04c-2b9ce6f97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32a9-3461-422d-998e-3ee44554b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E4C41-8599-4EA8-A10E-F84911F67B6B}"/>
</file>

<file path=customXml/itemProps2.xml><?xml version="1.0" encoding="utf-8"?>
<ds:datastoreItem xmlns:ds="http://schemas.openxmlformats.org/officeDocument/2006/customXml" ds:itemID="{A96D4773-55F1-40DA-A772-C9C32C6F3852}"/>
</file>

<file path=customXml/itemProps3.xml><?xml version="1.0" encoding="utf-8"?>
<ds:datastoreItem xmlns:ds="http://schemas.openxmlformats.org/officeDocument/2006/customXml" ds:itemID="{594B2D41-8A2A-4C9E-A29C-8182E159B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2020-11-10T08:52:00Z</dcterms:created>
  <dcterms:modified xsi:type="dcterms:W3CDTF">2021-05-11T08:52:00Z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0x010100EDDDEB419E63584B890FDAE32AF246DF</vt:lpwstr>
  </property>
</Properties>
</file>