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F45AD26" w14:textId="37D37E4E" w:rsidR="002B0BED" w:rsidRDefault="002B5F16" w:rsidP="00503C47">
      <w:pPr>
        <w:pStyle w:val="paragraph"/>
        <w:spacing w:before="0" w:beforeAutospacing="0" w:after="0" w:afterAutospacing="0"/>
        <w:jc w:val="center"/>
        <w:textAlignment w:val="baseline"/>
        <w:rPr>
          <w:rFonts w:ascii="Segoe UI" w:hAnsi="Segoe UI" w:cs="Segoe UI"/>
          <w:sz w:val="18"/>
          <w:szCs w:val="18"/>
        </w:rPr>
      </w:pPr>
      <w:r w:rsidRPr="006424B5">
        <w:rPr>
          <w:rStyle w:val="normaltextrun"/>
          <w:b/>
          <w:sz w:val="22"/>
          <w:szCs w:val="22"/>
        </w:rPr>
        <w:t>„</w:t>
      </w:r>
      <w:r w:rsidR="00BB5C46" w:rsidRPr="00BB5C46">
        <w:rPr>
          <w:rStyle w:val="normaltextrun"/>
          <w:b/>
          <w:sz w:val="22"/>
          <w:szCs w:val="22"/>
        </w:rPr>
        <w:t>Göd, Jávorka Sándor utcai járdán vízátfolyás megszűntetése, sétány lépcsőjének akadálymentes átépítése</w:t>
      </w:r>
      <w:r w:rsidR="006424B5">
        <w:rPr>
          <w:rStyle w:val="normaltextrun"/>
          <w:b/>
          <w:sz w:val="22"/>
          <w:szCs w:val="22"/>
        </w:rPr>
        <w:t>”</w:t>
      </w:r>
    </w:p>
    <w:p w14:paraId="3F10657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117E30" w14:textId="77777777" w:rsidR="002B0BED" w:rsidRPr="00913810"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913810">
        <w:rPr>
          <w:rStyle w:val="normaltextrun"/>
          <w:b/>
          <w:sz w:val="22"/>
          <w:szCs w:val="22"/>
        </w:rPr>
        <w:t>Ajánlatkérő:</w:t>
      </w:r>
      <w:r w:rsidRPr="00913810">
        <w:rPr>
          <w:rStyle w:val="eop"/>
          <w:b/>
          <w:sz w:val="22"/>
          <w:szCs w:val="22"/>
        </w:rPr>
        <w:t> </w:t>
      </w:r>
    </w:p>
    <w:p w14:paraId="5C09082C" w14:textId="77777777" w:rsidR="002B0BED" w:rsidRDefault="002B0BED" w:rsidP="00503C47">
      <w:pPr>
        <w:pStyle w:val="paragraph"/>
        <w:spacing w:before="0" w:beforeAutospacing="0" w:after="0" w:afterAutospacing="0"/>
        <w:jc w:val="both"/>
        <w:textAlignment w:val="baseline"/>
        <w:rPr>
          <w:rStyle w:val="eop"/>
          <w:sz w:val="22"/>
          <w:szCs w:val="22"/>
        </w:rPr>
      </w:pPr>
    </w:p>
    <w:p w14:paraId="522E97FC" w14:textId="03DF9DB2" w:rsidR="00503C47" w:rsidRPr="00503C47" w:rsidRDefault="00503C47" w:rsidP="00503C47">
      <w:pPr>
        <w:pStyle w:val="paragraph"/>
        <w:spacing w:before="0" w:beforeAutospacing="0" w:after="0" w:afterAutospacing="0"/>
        <w:textAlignment w:val="baseline"/>
        <w:rPr>
          <w:rStyle w:val="normaltextrun"/>
          <w:sz w:val="22"/>
          <w:szCs w:val="22"/>
        </w:rPr>
      </w:pPr>
      <w:r w:rsidRPr="00503C47">
        <w:rPr>
          <w:rStyle w:val="normaltextrun"/>
          <w:sz w:val="22"/>
          <w:szCs w:val="22"/>
        </w:rPr>
        <w:t>Neve: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t>E-mail:   </w:t>
      </w:r>
      <w:hyperlink r:id="rId7" w:history="1">
        <w:r w:rsidRPr="00503C47">
          <w:rPr>
            <w:rStyle w:val="normaltextrun"/>
            <w:sz w:val="22"/>
            <w:szCs w:val="22"/>
          </w:rPr>
          <w:t>varoshaza@god.hu</w:t>
        </w:r>
      </w:hyperlink>
      <w:r w:rsidRPr="00503C47">
        <w:rPr>
          <w:rStyle w:val="normaltextrun"/>
          <w:sz w:val="22"/>
          <w:szCs w:val="22"/>
        </w:rPr>
        <w:br/>
        <w:t>Kapcsolattartó neve:  </w:t>
      </w:r>
      <w:r w:rsidR="00913810">
        <w:rPr>
          <w:rStyle w:val="normaltextrun"/>
          <w:sz w:val="22"/>
          <w:szCs w:val="22"/>
        </w:rPr>
        <w:t>Márk Eszter</w:t>
      </w:r>
      <w:r w:rsidRPr="00503C47">
        <w:rPr>
          <w:rStyle w:val="normaltextrun"/>
          <w:sz w:val="22"/>
          <w:szCs w:val="22"/>
        </w:rPr>
        <w:br/>
        <w:t>Telefon/fax:  06-</w:t>
      </w:r>
      <w:r>
        <w:rPr>
          <w:rStyle w:val="normaltextrun"/>
          <w:sz w:val="22"/>
          <w:szCs w:val="22"/>
        </w:rPr>
        <w:t>2</w:t>
      </w:r>
      <w:r w:rsidR="00376E31">
        <w:rPr>
          <w:rStyle w:val="normaltextrun"/>
          <w:sz w:val="22"/>
          <w:szCs w:val="22"/>
        </w:rPr>
        <w:t>7</w:t>
      </w:r>
      <w:r>
        <w:rPr>
          <w:rStyle w:val="normaltextrun"/>
          <w:sz w:val="22"/>
          <w:szCs w:val="22"/>
        </w:rPr>
        <w:t>/530-064</w:t>
      </w:r>
      <w:r w:rsidRPr="00503C47">
        <w:rPr>
          <w:rStyle w:val="normaltextrun"/>
          <w:sz w:val="22"/>
          <w:szCs w:val="22"/>
        </w:rPr>
        <w:br/>
        <w:t>E-mail:   </w:t>
      </w:r>
      <w:hyperlink r:id="rId8" w:history="1">
        <w:r w:rsidR="00913810" w:rsidRPr="005E7AED">
          <w:rPr>
            <w:rStyle w:val="Hiperhivatkozs"/>
            <w:sz w:val="22"/>
            <w:szCs w:val="22"/>
          </w:rPr>
          <w:t>markeszter@god.hu</w:t>
        </w:r>
      </w:hyperlink>
    </w:p>
    <w:p w14:paraId="1AB38E6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2C94079" w14:textId="77777777" w:rsidR="00913810"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4B953E28" w14:textId="77777777" w:rsidR="008A5C2B" w:rsidRPr="008A5C2B" w:rsidRDefault="008A5C2B" w:rsidP="008A5C2B">
      <w:pPr>
        <w:pStyle w:val="paragraph"/>
        <w:spacing w:after="0"/>
        <w:jc w:val="both"/>
        <w:textAlignment w:val="baseline"/>
        <w:rPr>
          <w:rStyle w:val="normaltextrun"/>
          <w:sz w:val="22"/>
          <w:szCs w:val="22"/>
        </w:rPr>
      </w:pPr>
      <w:r w:rsidRPr="008A5C2B">
        <w:rPr>
          <w:rStyle w:val="normaltextrun"/>
          <w:sz w:val="22"/>
          <w:szCs w:val="22"/>
        </w:rPr>
        <w:t>Kivitelezési feladatok rövid leírása:</w:t>
      </w:r>
    </w:p>
    <w:p w14:paraId="5D83AB5C" w14:textId="4199506C" w:rsidR="00EF3FD8" w:rsidRDefault="00EF3FD8" w:rsidP="008A5C2B">
      <w:pPr>
        <w:pStyle w:val="paragraph"/>
        <w:spacing w:after="0"/>
        <w:jc w:val="both"/>
        <w:textAlignment w:val="baseline"/>
        <w:rPr>
          <w:rStyle w:val="normaltextrun"/>
          <w:sz w:val="22"/>
          <w:szCs w:val="22"/>
        </w:rPr>
      </w:pPr>
      <w:r>
        <w:rPr>
          <w:rStyle w:val="normaltextrun"/>
          <w:sz w:val="22"/>
          <w:szCs w:val="22"/>
        </w:rPr>
        <w:t xml:space="preserve">Göd, </w:t>
      </w:r>
      <w:r w:rsidRPr="00EF3FD8">
        <w:rPr>
          <w:rStyle w:val="normaltextrun"/>
          <w:sz w:val="22"/>
          <w:szCs w:val="22"/>
        </w:rPr>
        <w:t>Jávorka Sándor utcai járdán vízátfolyás megszűntetése, sétány lépcsőjének akadálymentes átépítése</w:t>
      </w:r>
    </w:p>
    <w:p w14:paraId="2319E206" w14:textId="23D5116C" w:rsidR="00EF3FD8" w:rsidRPr="00EF3FD8" w:rsidRDefault="00EF3FD8" w:rsidP="008A5C2B">
      <w:pPr>
        <w:pStyle w:val="paragraph"/>
        <w:spacing w:after="0"/>
        <w:jc w:val="both"/>
        <w:textAlignment w:val="baseline"/>
        <w:rPr>
          <w:rStyle w:val="normaltextrun"/>
          <w:sz w:val="22"/>
          <w:szCs w:val="22"/>
        </w:rPr>
      </w:pPr>
      <w:r>
        <w:rPr>
          <w:rStyle w:val="normaltextrun"/>
          <w:sz w:val="22"/>
          <w:szCs w:val="22"/>
        </w:rPr>
        <w:t>A kivitelezési feladatok rövid leírása:</w:t>
      </w:r>
    </w:p>
    <w:tbl>
      <w:tblPr>
        <w:tblW w:w="9209" w:type="dxa"/>
        <w:tblCellMar>
          <w:left w:w="70" w:type="dxa"/>
          <w:right w:w="70" w:type="dxa"/>
        </w:tblCellMar>
        <w:tblLook w:val="04A0" w:firstRow="1" w:lastRow="0" w:firstColumn="1" w:lastColumn="0" w:noHBand="0" w:noVBand="1"/>
      </w:tblPr>
      <w:tblGrid>
        <w:gridCol w:w="960"/>
        <w:gridCol w:w="8249"/>
      </w:tblGrid>
      <w:tr w:rsidR="00EF3FD8" w:rsidRPr="00EF3FD8" w14:paraId="10B08D6D" w14:textId="77777777" w:rsidTr="00EF3FD8">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B6E5EFD" w14:textId="77777777" w:rsidR="00EF3FD8" w:rsidRPr="00EF3FD8" w:rsidRDefault="00EF3FD8" w:rsidP="005148B9">
            <w:pPr>
              <w:spacing w:after="0" w:line="240" w:lineRule="auto"/>
              <w:jc w:val="center"/>
              <w:rPr>
                <w:rFonts w:ascii="Times New Roman" w:eastAsia="Times New Roman" w:hAnsi="Times New Roman" w:cs="Times New Roman"/>
                <w:b/>
                <w:bCs/>
                <w:lang w:eastAsia="hu-HU"/>
              </w:rPr>
            </w:pPr>
            <w:r w:rsidRPr="00EF3FD8">
              <w:rPr>
                <w:rFonts w:ascii="Times New Roman" w:eastAsia="Times New Roman" w:hAnsi="Times New Roman" w:cs="Times New Roman"/>
                <w:b/>
                <w:bCs/>
                <w:lang w:eastAsia="hu-HU"/>
              </w:rPr>
              <w:t>1.</w:t>
            </w:r>
          </w:p>
        </w:tc>
        <w:tc>
          <w:tcPr>
            <w:tcW w:w="8249" w:type="dxa"/>
            <w:tcBorders>
              <w:top w:val="nil"/>
              <w:left w:val="nil"/>
              <w:bottom w:val="single" w:sz="4" w:space="0" w:color="auto"/>
              <w:right w:val="single" w:sz="4" w:space="0" w:color="auto"/>
            </w:tcBorders>
            <w:shd w:val="clear" w:color="000000" w:fill="F2F2F2"/>
            <w:noWrap/>
            <w:vAlign w:val="center"/>
            <w:hideMark/>
          </w:tcPr>
          <w:p w14:paraId="543F0506" w14:textId="77777777" w:rsidR="00EF3FD8" w:rsidRPr="00EF3FD8" w:rsidRDefault="00EF3FD8" w:rsidP="005148B9">
            <w:pPr>
              <w:spacing w:after="0" w:line="240" w:lineRule="auto"/>
              <w:rPr>
                <w:rFonts w:ascii="Times New Roman" w:eastAsia="Times New Roman" w:hAnsi="Times New Roman" w:cs="Times New Roman"/>
                <w:b/>
                <w:bCs/>
                <w:lang w:eastAsia="hu-HU"/>
              </w:rPr>
            </w:pPr>
            <w:r w:rsidRPr="00EF3FD8">
              <w:rPr>
                <w:rFonts w:ascii="Times New Roman" w:eastAsia="Times New Roman" w:hAnsi="Times New Roman" w:cs="Times New Roman"/>
                <w:b/>
                <w:bCs/>
                <w:lang w:eastAsia="hu-HU"/>
              </w:rPr>
              <w:t>Geodéziai felmérés</w:t>
            </w:r>
          </w:p>
        </w:tc>
      </w:tr>
      <w:tr w:rsidR="00EF3FD8" w:rsidRPr="00EF3FD8" w14:paraId="3FBBEEF7" w14:textId="77777777" w:rsidTr="00EF3F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2E44B2" w14:textId="77777777" w:rsidR="00EF3FD8" w:rsidRPr="00EF3FD8" w:rsidRDefault="00EF3FD8" w:rsidP="005148B9">
            <w:pPr>
              <w:spacing w:after="0" w:line="240" w:lineRule="auto"/>
              <w:jc w:val="center"/>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1.1</w:t>
            </w:r>
          </w:p>
        </w:tc>
        <w:tc>
          <w:tcPr>
            <w:tcW w:w="8249" w:type="dxa"/>
            <w:tcBorders>
              <w:top w:val="nil"/>
              <w:left w:val="nil"/>
              <w:bottom w:val="single" w:sz="4" w:space="0" w:color="auto"/>
              <w:right w:val="single" w:sz="4" w:space="0" w:color="auto"/>
            </w:tcBorders>
            <w:shd w:val="clear" w:color="auto" w:fill="auto"/>
            <w:vAlign w:val="center"/>
            <w:hideMark/>
          </w:tcPr>
          <w:p w14:paraId="6A0E400C" w14:textId="77777777" w:rsidR="00EF3FD8" w:rsidRPr="00EF3FD8" w:rsidRDefault="00EF3FD8" w:rsidP="005148B9">
            <w:pPr>
              <w:spacing w:after="0" w:line="240" w:lineRule="auto"/>
              <w:jc w:val="both"/>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Geodéziai felmérés</w:t>
            </w:r>
          </w:p>
        </w:tc>
      </w:tr>
      <w:tr w:rsidR="00EF3FD8" w:rsidRPr="00EF3FD8" w14:paraId="029A3A53" w14:textId="77777777" w:rsidTr="00EF3FD8">
        <w:trPr>
          <w:trHeight w:val="315"/>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27CB5512" w14:textId="77777777" w:rsidR="00EF3FD8" w:rsidRPr="00EF3FD8" w:rsidRDefault="00EF3FD8" w:rsidP="005148B9">
            <w:pPr>
              <w:spacing w:after="0" w:line="240" w:lineRule="auto"/>
              <w:jc w:val="center"/>
              <w:rPr>
                <w:rFonts w:ascii="Times New Roman" w:eastAsia="Times New Roman" w:hAnsi="Times New Roman" w:cs="Times New Roman"/>
                <w:b/>
                <w:bCs/>
                <w:lang w:eastAsia="hu-HU"/>
              </w:rPr>
            </w:pPr>
            <w:r w:rsidRPr="00EF3FD8">
              <w:rPr>
                <w:rFonts w:ascii="Times New Roman" w:eastAsia="Times New Roman" w:hAnsi="Times New Roman" w:cs="Times New Roman"/>
                <w:b/>
                <w:bCs/>
                <w:lang w:eastAsia="hu-HU"/>
              </w:rPr>
              <w:t>2.</w:t>
            </w:r>
          </w:p>
        </w:tc>
        <w:tc>
          <w:tcPr>
            <w:tcW w:w="8249" w:type="dxa"/>
            <w:tcBorders>
              <w:top w:val="nil"/>
              <w:left w:val="nil"/>
              <w:bottom w:val="single" w:sz="4" w:space="0" w:color="auto"/>
              <w:right w:val="single" w:sz="4" w:space="0" w:color="auto"/>
            </w:tcBorders>
            <w:shd w:val="clear" w:color="000000" w:fill="F2F2F2"/>
            <w:noWrap/>
            <w:vAlign w:val="center"/>
            <w:hideMark/>
          </w:tcPr>
          <w:p w14:paraId="3E8B5720" w14:textId="77777777" w:rsidR="00EF3FD8" w:rsidRPr="00EF3FD8" w:rsidRDefault="00EF3FD8" w:rsidP="005148B9">
            <w:pPr>
              <w:spacing w:after="0" w:line="240" w:lineRule="auto"/>
              <w:rPr>
                <w:rFonts w:ascii="Times New Roman" w:eastAsia="Times New Roman" w:hAnsi="Times New Roman" w:cs="Times New Roman"/>
                <w:b/>
                <w:bCs/>
                <w:lang w:eastAsia="hu-HU"/>
              </w:rPr>
            </w:pPr>
            <w:r w:rsidRPr="00EF3FD8">
              <w:rPr>
                <w:rFonts w:ascii="Times New Roman" w:eastAsia="Times New Roman" w:hAnsi="Times New Roman" w:cs="Times New Roman"/>
                <w:b/>
                <w:bCs/>
                <w:lang w:eastAsia="hu-HU"/>
              </w:rPr>
              <w:t>Irtás, föld- és sziklamunka</w:t>
            </w:r>
          </w:p>
        </w:tc>
      </w:tr>
      <w:tr w:rsidR="00EF3FD8" w:rsidRPr="00EF3FD8" w14:paraId="0D30DC4E" w14:textId="77777777" w:rsidTr="00EF3F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BC3181" w14:textId="77777777" w:rsidR="00EF3FD8" w:rsidRPr="00EF3FD8" w:rsidRDefault="00EF3FD8" w:rsidP="005148B9">
            <w:pPr>
              <w:spacing w:after="0" w:line="240" w:lineRule="auto"/>
              <w:jc w:val="center"/>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2.1</w:t>
            </w:r>
          </w:p>
        </w:tc>
        <w:tc>
          <w:tcPr>
            <w:tcW w:w="8249" w:type="dxa"/>
            <w:tcBorders>
              <w:top w:val="nil"/>
              <w:left w:val="nil"/>
              <w:bottom w:val="single" w:sz="4" w:space="0" w:color="auto"/>
              <w:right w:val="single" w:sz="4" w:space="0" w:color="auto"/>
            </w:tcBorders>
            <w:shd w:val="clear" w:color="auto" w:fill="auto"/>
            <w:vAlign w:val="center"/>
            <w:hideMark/>
          </w:tcPr>
          <w:p w14:paraId="5BC41A46" w14:textId="77777777" w:rsidR="00EF3FD8" w:rsidRPr="00EF3FD8" w:rsidRDefault="00EF3FD8" w:rsidP="005148B9">
            <w:pPr>
              <w:spacing w:after="0" w:line="240" w:lineRule="auto"/>
              <w:jc w:val="both"/>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Meglévő lépcső részleges visszabontása 40 cm mélységben</w:t>
            </w:r>
          </w:p>
        </w:tc>
      </w:tr>
      <w:tr w:rsidR="00EF3FD8" w:rsidRPr="00EF3FD8" w14:paraId="1AF5A574" w14:textId="77777777" w:rsidTr="00EF3F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804CE4" w14:textId="77777777" w:rsidR="00EF3FD8" w:rsidRPr="00EF3FD8" w:rsidRDefault="00EF3FD8" w:rsidP="005148B9">
            <w:pPr>
              <w:spacing w:after="0" w:line="240" w:lineRule="auto"/>
              <w:jc w:val="center"/>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2.2</w:t>
            </w:r>
          </w:p>
        </w:tc>
        <w:tc>
          <w:tcPr>
            <w:tcW w:w="8249" w:type="dxa"/>
            <w:tcBorders>
              <w:top w:val="nil"/>
              <w:left w:val="nil"/>
              <w:bottom w:val="single" w:sz="4" w:space="0" w:color="auto"/>
              <w:right w:val="single" w:sz="4" w:space="0" w:color="auto"/>
            </w:tcBorders>
            <w:shd w:val="clear" w:color="auto" w:fill="auto"/>
            <w:vAlign w:val="center"/>
            <w:hideMark/>
          </w:tcPr>
          <w:p w14:paraId="23129548" w14:textId="77777777" w:rsidR="00EF3FD8" w:rsidRPr="00EF3FD8" w:rsidRDefault="00EF3FD8" w:rsidP="005148B9">
            <w:pPr>
              <w:spacing w:after="0" w:line="240" w:lineRule="auto"/>
              <w:jc w:val="both"/>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 xml:space="preserve">Földmunka végzés, töltés építés, hosszirányú szállítással. </w:t>
            </w:r>
          </w:p>
        </w:tc>
      </w:tr>
      <w:tr w:rsidR="00EF3FD8" w:rsidRPr="00EF3FD8" w14:paraId="448E6737" w14:textId="77777777" w:rsidTr="00EF3F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D912C1" w14:textId="77777777" w:rsidR="00EF3FD8" w:rsidRPr="00EF3FD8" w:rsidRDefault="00EF3FD8" w:rsidP="005148B9">
            <w:pPr>
              <w:spacing w:after="0" w:line="240" w:lineRule="auto"/>
              <w:jc w:val="center"/>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2.3</w:t>
            </w:r>
          </w:p>
        </w:tc>
        <w:tc>
          <w:tcPr>
            <w:tcW w:w="8249" w:type="dxa"/>
            <w:tcBorders>
              <w:top w:val="nil"/>
              <w:left w:val="nil"/>
              <w:bottom w:val="single" w:sz="4" w:space="0" w:color="auto"/>
              <w:right w:val="single" w:sz="4" w:space="0" w:color="auto"/>
            </w:tcBorders>
            <w:shd w:val="clear" w:color="auto" w:fill="auto"/>
            <w:vAlign w:val="center"/>
            <w:hideMark/>
          </w:tcPr>
          <w:p w14:paraId="0EB1581F" w14:textId="77777777" w:rsidR="00EF3FD8" w:rsidRPr="00EF3FD8" w:rsidRDefault="00EF3FD8" w:rsidP="005148B9">
            <w:pPr>
              <w:spacing w:after="0" w:line="240" w:lineRule="auto"/>
              <w:jc w:val="both"/>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 xml:space="preserve">Tükörkészítés tömörítés nélkül, gépi erővel kiegészítő kézi munkával sík felületen, talajosztály I-IV. </w:t>
            </w:r>
          </w:p>
        </w:tc>
      </w:tr>
      <w:tr w:rsidR="00EF3FD8" w:rsidRPr="00EF3FD8" w14:paraId="213D7420" w14:textId="77777777" w:rsidTr="00EF3F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1A8D89" w14:textId="77777777" w:rsidR="00EF3FD8" w:rsidRPr="00EF3FD8" w:rsidRDefault="00EF3FD8" w:rsidP="005148B9">
            <w:pPr>
              <w:spacing w:after="0" w:line="240" w:lineRule="auto"/>
              <w:jc w:val="center"/>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2.4</w:t>
            </w:r>
          </w:p>
        </w:tc>
        <w:tc>
          <w:tcPr>
            <w:tcW w:w="8249" w:type="dxa"/>
            <w:tcBorders>
              <w:top w:val="nil"/>
              <w:left w:val="nil"/>
              <w:bottom w:val="single" w:sz="4" w:space="0" w:color="auto"/>
              <w:right w:val="single" w:sz="4" w:space="0" w:color="auto"/>
            </w:tcBorders>
            <w:shd w:val="clear" w:color="auto" w:fill="auto"/>
            <w:vAlign w:val="center"/>
            <w:hideMark/>
          </w:tcPr>
          <w:p w14:paraId="63B49177" w14:textId="77777777" w:rsidR="00EF3FD8" w:rsidRPr="00EF3FD8" w:rsidRDefault="00EF3FD8" w:rsidP="005148B9">
            <w:pPr>
              <w:spacing w:after="0" w:line="240" w:lineRule="auto"/>
              <w:jc w:val="both"/>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Tömörítés bármely tömörítési osztályban gépi erővel, talajjavító réteg kis felületen, tömörségi fok: 90%</w:t>
            </w:r>
          </w:p>
        </w:tc>
      </w:tr>
      <w:tr w:rsidR="00EF3FD8" w:rsidRPr="00EF3FD8" w14:paraId="49D4A90A" w14:textId="77777777" w:rsidTr="00EF3F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9CA6B2" w14:textId="77777777" w:rsidR="00EF3FD8" w:rsidRPr="00EF3FD8" w:rsidRDefault="00EF3FD8" w:rsidP="005148B9">
            <w:pPr>
              <w:spacing w:after="0" w:line="240" w:lineRule="auto"/>
              <w:jc w:val="center"/>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2.5</w:t>
            </w:r>
          </w:p>
        </w:tc>
        <w:tc>
          <w:tcPr>
            <w:tcW w:w="8249" w:type="dxa"/>
            <w:tcBorders>
              <w:top w:val="nil"/>
              <w:left w:val="nil"/>
              <w:bottom w:val="single" w:sz="4" w:space="0" w:color="auto"/>
              <w:right w:val="single" w:sz="4" w:space="0" w:color="auto"/>
            </w:tcBorders>
            <w:shd w:val="clear" w:color="auto" w:fill="auto"/>
            <w:vAlign w:val="center"/>
            <w:hideMark/>
          </w:tcPr>
          <w:p w14:paraId="0DB3E7EA" w14:textId="77777777" w:rsidR="00EF3FD8" w:rsidRPr="00EF3FD8" w:rsidRDefault="00EF3FD8" w:rsidP="005148B9">
            <w:pPr>
              <w:spacing w:after="0" w:line="240" w:lineRule="auto"/>
              <w:jc w:val="both"/>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Talajjavító réteg készítése vonalas létesítményeknél FZKA 0/32 mm-es bazalt kőzúzalékból térkő alá 15 cm vastagságban</w:t>
            </w:r>
          </w:p>
        </w:tc>
      </w:tr>
      <w:tr w:rsidR="00EF3FD8" w:rsidRPr="00EF3FD8" w14:paraId="47FE97A9" w14:textId="77777777" w:rsidTr="00EF3F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65C4D6" w14:textId="77777777" w:rsidR="00EF3FD8" w:rsidRPr="00EF3FD8" w:rsidRDefault="00EF3FD8" w:rsidP="005148B9">
            <w:pPr>
              <w:spacing w:after="0" w:line="240" w:lineRule="auto"/>
              <w:jc w:val="center"/>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2.6</w:t>
            </w:r>
          </w:p>
        </w:tc>
        <w:tc>
          <w:tcPr>
            <w:tcW w:w="8249" w:type="dxa"/>
            <w:tcBorders>
              <w:top w:val="nil"/>
              <w:left w:val="nil"/>
              <w:bottom w:val="single" w:sz="4" w:space="0" w:color="auto"/>
              <w:right w:val="single" w:sz="4" w:space="0" w:color="auto"/>
            </w:tcBorders>
            <w:shd w:val="clear" w:color="auto" w:fill="auto"/>
            <w:vAlign w:val="center"/>
            <w:hideMark/>
          </w:tcPr>
          <w:p w14:paraId="213D4EA3" w14:textId="77777777" w:rsidR="00EF3FD8" w:rsidRPr="00EF3FD8" w:rsidRDefault="00EF3FD8" w:rsidP="005148B9">
            <w:pPr>
              <w:spacing w:after="0" w:line="240" w:lineRule="auto"/>
              <w:jc w:val="both"/>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Rézsűvédelem kiépítése gépi terméskőből (150/400) harmad rendű védművekhez 1:2-es arányú rézsű</w:t>
            </w:r>
          </w:p>
        </w:tc>
      </w:tr>
      <w:tr w:rsidR="00EF3FD8" w:rsidRPr="00EF3FD8" w14:paraId="55ECAE46" w14:textId="77777777" w:rsidTr="00EF3F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0CFD13" w14:textId="77777777" w:rsidR="00EF3FD8" w:rsidRPr="00EF3FD8" w:rsidRDefault="00EF3FD8" w:rsidP="005148B9">
            <w:pPr>
              <w:spacing w:after="0" w:line="240" w:lineRule="auto"/>
              <w:jc w:val="center"/>
              <w:rPr>
                <w:rFonts w:ascii="Times New Roman" w:eastAsia="Times New Roman" w:hAnsi="Times New Roman" w:cs="Times New Roman"/>
                <w:lang w:eastAsia="hu-HU"/>
              </w:rPr>
            </w:pPr>
            <w:r w:rsidRPr="00EF3FD8">
              <w:rPr>
                <w:rFonts w:ascii="Times New Roman" w:eastAsia="Times New Roman" w:hAnsi="Times New Roman" w:cs="Times New Roman"/>
                <w:lang w:eastAsia="hu-HU"/>
              </w:rPr>
              <w:lastRenderedPageBreak/>
              <w:t>2.7</w:t>
            </w:r>
          </w:p>
        </w:tc>
        <w:tc>
          <w:tcPr>
            <w:tcW w:w="8249" w:type="dxa"/>
            <w:tcBorders>
              <w:top w:val="nil"/>
              <w:left w:val="nil"/>
              <w:bottom w:val="single" w:sz="4" w:space="0" w:color="auto"/>
              <w:right w:val="single" w:sz="4" w:space="0" w:color="auto"/>
            </w:tcBorders>
            <w:shd w:val="clear" w:color="auto" w:fill="auto"/>
            <w:vAlign w:val="center"/>
            <w:hideMark/>
          </w:tcPr>
          <w:p w14:paraId="46556ABD" w14:textId="77777777" w:rsidR="00EF3FD8" w:rsidRPr="00EF3FD8" w:rsidRDefault="00EF3FD8" w:rsidP="005148B9">
            <w:pPr>
              <w:spacing w:after="0" w:line="240" w:lineRule="auto"/>
              <w:jc w:val="both"/>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Rézsűvédelem és szivárgó kiépítése 1,0 magasságban Gabion kosárral 0,8 m mély alapozással</w:t>
            </w:r>
          </w:p>
        </w:tc>
      </w:tr>
      <w:tr w:rsidR="00EF3FD8" w:rsidRPr="00EF3FD8" w14:paraId="35BBB3A5" w14:textId="77777777" w:rsidTr="00EF3FD8">
        <w:trPr>
          <w:trHeight w:val="315"/>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73E6968F" w14:textId="77777777" w:rsidR="00EF3FD8" w:rsidRPr="00EF3FD8" w:rsidRDefault="00EF3FD8" w:rsidP="005148B9">
            <w:pPr>
              <w:spacing w:after="0" w:line="240" w:lineRule="auto"/>
              <w:jc w:val="center"/>
              <w:rPr>
                <w:rFonts w:ascii="Times New Roman" w:eastAsia="Times New Roman" w:hAnsi="Times New Roman" w:cs="Times New Roman"/>
                <w:b/>
                <w:bCs/>
                <w:lang w:eastAsia="hu-HU"/>
              </w:rPr>
            </w:pPr>
            <w:r w:rsidRPr="00EF3FD8">
              <w:rPr>
                <w:rFonts w:ascii="Times New Roman" w:eastAsia="Times New Roman" w:hAnsi="Times New Roman" w:cs="Times New Roman"/>
                <w:b/>
                <w:bCs/>
                <w:lang w:eastAsia="hu-HU"/>
              </w:rPr>
              <w:t>3.</w:t>
            </w:r>
          </w:p>
        </w:tc>
        <w:tc>
          <w:tcPr>
            <w:tcW w:w="8249" w:type="dxa"/>
            <w:tcBorders>
              <w:top w:val="nil"/>
              <w:left w:val="nil"/>
              <w:bottom w:val="single" w:sz="4" w:space="0" w:color="auto"/>
              <w:right w:val="single" w:sz="4" w:space="0" w:color="auto"/>
            </w:tcBorders>
            <w:shd w:val="clear" w:color="000000" w:fill="F2F2F2"/>
            <w:noWrap/>
            <w:vAlign w:val="center"/>
            <w:hideMark/>
          </w:tcPr>
          <w:p w14:paraId="702AD1B3" w14:textId="77777777" w:rsidR="00EF3FD8" w:rsidRPr="00EF3FD8" w:rsidRDefault="00EF3FD8" w:rsidP="005148B9">
            <w:pPr>
              <w:spacing w:after="0" w:line="240" w:lineRule="auto"/>
              <w:rPr>
                <w:rFonts w:ascii="Times New Roman" w:eastAsia="Times New Roman" w:hAnsi="Times New Roman" w:cs="Times New Roman"/>
                <w:b/>
                <w:bCs/>
                <w:lang w:eastAsia="hu-HU"/>
              </w:rPr>
            </w:pPr>
            <w:r w:rsidRPr="00EF3FD8">
              <w:rPr>
                <w:rFonts w:ascii="Times New Roman" w:eastAsia="Times New Roman" w:hAnsi="Times New Roman" w:cs="Times New Roman"/>
                <w:b/>
                <w:bCs/>
                <w:lang w:eastAsia="hu-HU"/>
              </w:rPr>
              <w:t>Kőburkolat készítése</w:t>
            </w:r>
          </w:p>
        </w:tc>
      </w:tr>
      <w:tr w:rsidR="00EF3FD8" w:rsidRPr="00EF3FD8" w14:paraId="09D8DCBB" w14:textId="77777777" w:rsidTr="00EF3F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E77EE7" w14:textId="77777777" w:rsidR="00EF3FD8" w:rsidRPr="00EF3FD8" w:rsidRDefault="00EF3FD8" w:rsidP="005148B9">
            <w:pPr>
              <w:spacing w:after="0" w:line="240" w:lineRule="auto"/>
              <w:jc w:val="center"/>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3.1</w:t>
            </w:r>
          </w:p>
        </w:tc>
        <w:tc>
          <w:tcPr>
            <w:tcW w:w="8249" w:type="dxa"/>
            <w:tcBorders>
              <w:top w:val="nil"/>
              <w:left w:val="nil"/>
              <w:bottom w:val="single" w:sz="4" w:space="0" w:color="auto"/>
              <w:right w:val="single" w:sz="4" w:space="0" w:color="auto"/>
            </w:tcBorders>
            <w:shd w:val="clear" w:color="auto" w:fill="auto"/>
            <w:vAlign w:val="center"/>
            <w:hideMark/>
          </w:tcPr>
          <w:p w14:paraId="57FC6C70" w14:textId="77777777" w:rsidR="00EF3FD8" w:rsidRPr="00EF3FD8" w:rsidRDefault="00EF3FD8" w:rsidP="005148B9">
            <w:pPr>
              <w:spacing w:after="0" w:line="240" w:lineRule="auto"/>
              <w:jc w:val="both"/>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Beton idomkő burkolat készítése, homokágyazatra fektetve 10*20*6 cm szürke térkő, homok 4 cm vtg.</w:t>
            </w:r>
          </w:p>
        </w:tc>
      </w:tr>
      <w:tr w:rsidR="00EF3FD8" w:rsidRPr="00EF3FD8" w14:paraId="6360875E" w14:textId="77777777" w:rsidTr="00EF3FD8">
        <w:trPr>
          <w:trHeight w:val="1575"/>
        </w:trPr>
        <w:tc>
          <w:tcPr>
            <w:tcW w:w="960" w:type="dxa"/>
            <w:tcBorders>
              <w:top w:val="nil"/>
              <w:left w:val="single" w:sz="4" w:space="0" w:color="auto"/>
              <w:bottom w:val="nil"/>
              <w:right w:val="single" w:sz="4" w:space="0" w:color="auto"/>
            </w:tcBorders>
            <w:shd w:val="clear" w:color="auto" w:fill="auto"/>
            <w:noWrap/>
            <w:vAlign w:val="center"/>
            <w:hideMark/>
          </w:tcPr>
          <w:p w14:paraId="5F98B5D1" w14:textId="77777777" w:rsidR="00EF3FD8" w:rsidRPr="00EF3FD8" w:rsidRDefault="00EF3FD8" w:rsidP="005148B9">
            <w:pPr>
              <w:spacing w:after="0" w:line="240" w:lineRule="auto"/>
              <w:jc w:val="center"/>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3.2</w:t>
            </w:r>
          </w:p>
        </w:tc>
        <w:tc>
          <w:tcPr>
            <w:tcW w:w="8249" w:type="dxa"/>
            <w:tcBorders>
              <w:top w:val="nil"/>
              <w:left w:val="nil"/>
              <w:bottom w:val="single" w:sz="4" w:space="0" w:color="auto"/>
              <w:right w:val="single" w:sz="4" w:space="0" w:color="auto"/>
            </w:tcBorders>
            <w:shd w:val="clear" w:color="auto" w:fill="auto"/>
            <w:vAlign w:val="center"/>
            <w:hideMark/>
          </w:tcPr>
          <w:p w14:paraId="00840280" w14:textId="77777777" w:rsidR="00EF3FD8" w:rsidRPr="00EF3FD8" w:rsidRDefault="00EF3FD8" w:rsidP="005148B9">
            <w:pPr>
              <w:spacing w:after="0" w:line="240" w:lineRule="auto"/>
              <w:jc w:val="both"/>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Támfal építése C20/C22-es betonból 20 cm-es vtg-ban 0,6-1,1 m magasságban, zsaluzással, két soros hálós vasalással, 80 cm mély beton alaptestettel.</w:t>
            </w:r>
          </w:p>
        </w:tc>
      </w:tr>
      <w:tr w:rsidR="00EF3FD8" w:rsidRPr="00EF3FD8" w14:paraId="7EB73BEF" w14:textId="77777777" w:rsidTr="00EF3FD8">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9361B10" w14:textId="77777777" w:rsidR="00EF3FD8" w:rsidRPr="00EF3FD8" w:rsidRDefault="00EF3FD8" w:rsidP="005148B9">
            <w:pPr>
              <w:spacing w:after="0" w:line="240" w:lineRule="auto"/>
              <w:jc w:val="center"/>
              <w:rPr>
                <w:rFonts w:ascii="Times New Roman" w:eastAsia="Times New Roman" w:hAnsi="Times New Roman" w:cs="Times New Roman"/>
                <w:b/>
                <w:bCs/>
                <w:lang w:eastAsia="hu-HU"/>
              </w:rPr>
            </w:pPr>
            <w:r w:rsidRPr="00EF3FD8">
              <w:rPr>
                <w:rFonts w:ascii="Times New Roman" w:eastAsia="Times New Roman" w:hAnsi="Times New Roman" w:cs="Times New Roman"/>
                <w:b/>
                <w:bCs/>
                <w:lang w:eastAsia="hu-HU"/>
              </w:rPr>
              <w:t>4.</w:t>
            </w:r>
          </w:p>
        </w:tc>
        <w:tc>
          <w:tcPr>
            <w:tcW w:w="8249" w:type="dxa"/>
            <w:tcBorders>
              <w:top w:val="nil"/>
              <w:left w:val="nil"/>
              <w:bottom w:val="single" w:sz="4" w:space="0" w:color="auto"/>
              <w:right w:val="single" w:sz="4" w:space="0" w:color="auto"/>
            </w:tcBorders>
            <w:shd w:val="clear" w:color="000000" w:fill="F2F2F2"/>
            <w:noWrap/>
            <w:vAlign w:val="center"/>
            <w:hideMark/>
          </w:tcPr>
          <w:p w14:paraId="7BB8E1B1" w14:textId="77777777" w:rsidR="00EF3FD8" w:rsidRPr="00EF3FD8" w:rsidRDefault="00EF3FD8" w:rsidP="005148B9">
            <w:pPr>
              <w:spacing w:after="0" w:line="240" w:lineRule="auto"/>
              <w:rPr>
                <w:rFonts w:ascii="Times New Roman" w:eastAsia="Times New Roman" w:hAnsi="Times New Roman" w:cs="Times New Roman"/>
                <w:b/>
                <w:bCs/>
                <w:lang w:eastAsia="hu-HU"/>
              </w:rPr>
            </w:pPr>
            <w:r w:rsidRPr="00EF3FD8">
              <w:rPr>
                <w:rFonts w:ascii="Times New Roman" w:eastAsia="Times New Roman" w:hAnsi="Times New Roman" w:cs="Times New Roman"/>
                <w:b/>
                <w:bCs/>
                <w:lang w:eastAsia="hu-HU"/>
              </w:rPr>
              <w:t>Fém és lakatos munkák</w:t>
            </w:r>
          </w:p>
        </w:tc>
      </w:tr>
      <w:tr w:rsidR="00EF3FD8" w:rsidRPr="00EF3FD8" w14:paraId="3B45644B" w14:textId="77777777" w:rsidTr="00EF3F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832ABF" w14:textId="77777777" w:rsidR="00EF3FD8" w:rsidRPr="00EF3FD8" w:rsidRDefault="00EF3FD8" w:rsidP="005148B9">
            <w:pPr>
              <w:spacing w:after="0" w:line="240" w:lineRule="auto"/>
              <w:jc w:val="center"/>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4.1</w:t>
            </w:r>
          </w:p>
        </w:tc>
        <w:tc>
          <w:tcPr>
            <w:tcW w:w="8249" w:type="dxa"/>
            <w:tcBorders>
              <w:top w:val="nil"/>
              <w:left w:val="nil"/>
              <w:bottom w:val="single" w:sz="4" w:space="0" w:color="auto"/>
              <w:right w:val="single" w:sz="4" w:space="0" w:color="auto"/>
            </w:tcBorders>
            <w:shd w:val="clear" w:color="auto" w:fill="auto"/>
            <w:vAlign w:val="center"/>
            <w:hideMark/>
          </w:tcPr>
          <w:p w14:paraId="010BC306" w14:textId="77777777" w:rsidR="00EF3FD8" w:rsidRPr="00EF3FD8" w:rsidRDefault="00EF3FD8" w:rsidP="005148B9">
            <w:pPr>
              <w:spacing w:after="0" w:line="240" w:lineRule="auto"/>
              <w:jc w:val="both"/>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Korlát építése akadálymentes rámpa mellé alapozással és festéssel</w:t>
            </w:r>
          </w:p>
        </w:tc>
      </w:tr>
      <w:tr w:rsidR="00EF3FD8" w:rsidRPr="00EF3FD8" w14:paraId="5A8BC9B6" w14:textId="77777777" w:rsidTr="00EF3FD8">
        <w:trPr>
          <w:trHeight w:val="315"/>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7025640A" w14:textId="77777777" w:rsidR="00EF3FD8" w:rsidRPr="00EF3FD8" w:rsidRDefault="00EF3FD8" w:rsidP="005148B9">
            <w:pPr>
              <w:spacing w:after="0" w:line="240" w:lineRule="auto"/>
              <w:jc w:val="center"/>
              <w:rPr>
                <w:rFonts w:ascii="Times New Roman" w:eastAsia="Times New Roman" w:hAnsi="Times New Roman" w:cs="Times New Roman"/>
                <w:b/>
                <w:bCs/>
                <w:lang w:eastAsia="hu-HU"/>
              </w:rPr>
            </w:pPr>
            <w:r w:rsidRPr="00EF3FD8">
              <w:rPr>
                <w:rFonts w:ascii="Times New Roman" w:eastAsia="Times New Roman" w:hAnsi="Times New Roman" w:cs="Times New Roman"/>
                <w:b/>
                <w:bCs/>
                <w:lang w:eastAsia="hu-HU"/>
              </w:rPr>
              <w:t>5.</w:t>
            </w:r>
          </w:p>
        </w:tc>
        <w:tc>
          <w:tcPr>
            <w:tcW w:w="8249" w:type="dxa"/>
            <w:tcBorders>
              <w:top w:val="nil"/>
              <w:left w:val="nil"/>
              <w:bottom w:val="single" w:sz="4" w:space="0" w:color="auto"/>
              <w:right w:val="single" w:sz="4" w:space="0" w:color="auto"/>
            </w:tcBorders>
            <w:shd w:val="clear" w:color="000000" w:fill="F2F2F2"/>
            <w:noWrap/>
            <w:vAlign w:val="center"/>
            <w:hideMark/>
          </w:tcPr>
          <w:p w14:paraId="657BD448" w14:textId="77777777" w:rsidR="00EF3FD8" w:rsidRPr="00EF3FD8" w:rsidRDefault="00EF3FD8" w:rsidP="005148B9">
            <w:pPr>
              <w:spacing w:after="0" w:line="240" w:lineRule="auto"/>
              <w:rPr>
                <w:rFonts w:ascii="Times New Roman" w:eastAsia="Times New Roman" w:hAnsi="Times New Roman" w:cs="Times New Roman"/>
                <w:b/>
                <w:bCs/>
                <w:lang w:eastAsia="hu-HU"/>
              </w:rPr>
            </w:pPr>
            <w:r w:rsidRPr="00EF3FD8">
              <w:rPr>
                <w:rFonts w:ascii="Times New Roman" w:eastAsia="Times New Roman" w:hAnsi="Times New Roman" w:cs="Times New Roman"/>
                <w:b/>
                <w:bCs/>
                <w:lang w:eastAsia="hu-HU"/>
              </w:rPr>
              <w:t>Forrásvizek átvezetése - áteresz építés</w:t>
            </w:r>
          </w:p>
        </w:tc>
      </w:tr>
      <w:tr w:rsidR="00EF3FD8" w:rsidRPr="00EF3FD8" w14:paraId="6D78B6D3" w14:textId="77777777" w:rsidTr="00EF3F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C6391D" w14:textId="77777777" w:rsidR="00EF3FD8" w:rsidRPr="00EF3FD8" w:rsidRDefault="00EF3FD8" w:rsidP="005148B9">
            <w:pPr>
              <w:spacing w:after="0" w:line="240" w:lineRule="auto"/>
              <w:jc w:val="center"/>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5.1</w:t>
            </w:r>
          </w:p>
        </w:tc>
        <w:tc>
          <w:tcPr>
            <w:tcW w:w="8249" w:type="dxa"/>
            <w:tcBorders>
              <w:top w:val="nil"/>
              <w:left w:val="nil"/>
              <w:bottom w:val="single" w:sz="4" w:space="0" w:color="auto"/>
              <w:right w:val="single" w:sz="4" w:space="0" w:color="auto"/>
            </w:tcBorders>
            <w:shd w:val="clear" w:color="auto" w:fill="auto"/>
            <w:vAlign w:val="center"/>
            <w:hideMark/>
          </w:tcPr>
          <w:p w14:paraId="3289D9E3" w14:textId="77777777" w:rsidR="00EF3FD8" w:rsidRPr="00EF3FD8" w:rsidRDefault="00EF3FD8" w:rsidP="005148B9">
            <w:pPr>
              <w:spacing w:after="0" w:line="240" w:lineRule="auto"/>
              <w:jc w:val="both"/>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NA400 KG-PVC cső fektetése betonágyazatba</w:t>
            </w:r>
          </w:p>
        </w:tc>
      </w:tr>
      <w:tr w:rsidR="00EF3FD8" w:rsidRPr="00EF3FD8" w14:paraId="51ED4586" w14:textId="77777777" w:rsidTr="00EF3F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0AA2EE" w14:textId="77777777" w:rsidR="00EF3FD8" w:rsidRPr="00EF3FD8" w:rsidRDefault="00EF3FD8" w:rsidP="005148B9">
            <w:pPr>
              <w:spacing w:after="0" w:line="240" w:lineRule="auto"/>
              <w:jc w:val="center"/>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5.2</w:t>
            </w:r>
          </w:p>
        </w:tc>
        <w:tc>
          <w:tcPr>
            <w:tcW w:w="8249" w:type="dxa"/>
            <w:tcBorders>
              <w:top w:val="nil"/>
              <w:left w:val="nil"/>
              <w:bottom w:val="single" w:sz="4" w:space="0" w:color="auto"/>
              <w:right w:val="single" w:sz="4" w:space="0" w:color="auto"/>
            </w:tcBorders>
            <w:shd w:val="clear" w:color="auto" w:fill="auto"/>
            <w:vAlign w:val="center"/>
            <w:hideMark/>
          </w:tcPr>
          <w:p w14:paraId="72195C0D" w14:textId="6F6BFFEC" w:rsidR="00EF3FD8" w:rsidRPr="00EF3FD8" w:rsidRDefault="00EF3FD8" w:rsidP="00BE4280">
            <w:pPr>
              <w:spacing w:after="0" w:line="240" w:lineRule="auto"/>
              <w:jc w:val="both"/>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DN63 szivárg</w:t>
            </w:r>
            <w:r w:rsidR="00BE4280">
              <w:rPr>
                <w:rFonts w:ascii="Times New Roman" w:eastAsia="Times New Roman" w:hAnsi="Times New Roman" w:cs="Times New Roman"/>
                <w:lang w:eastAsia="hu-HU"/>
              </w:rPr>
              <w:t>ó</w:t>
            </w:r>
            <w:r w:rsidRPr="00EF3FD8">
              <w:rPr>
                <w:rFonts w:ascii="Times New Roman" w:eastAsia="Times New Roman" w:hAnsi="Times New Roman" w:cs="Times New Roman"/>
                <w:lang w:eastAsia="hu-HU"/>
              </w:rPr>
              <w:t xml:space="preserve"> beépítése geotextil takarással</w:t>
            </w:r>
          </w:p>
        </w:tc>
      </w:tr>
      <w:tr w:rsidR="00EF3FD8" w:rsidRPr="00EF3FD8" w14:paraId="5D42097D" w14:textId="77777777" w:rsidTr="00EF3F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91079D" w14:textId="77777777" w:rsidR="00EF3FD8" w:rsidRPr="00EF3FD8" w:rsidRDefault="00EF3FD8" w:rsidP="005148B9">
            <w:pPr>
              <w:spacing w:after="0" w:line="240" w:lineRule="auto"/>
              <w:jc w:val="center"/>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5.3</w:t>
            </w:r>
          </w:p>
        </w:tc>
        <w:tc>
          <w:tcPr>
            <w:tcW w:w="8249" w:type="dxa"/>
            <w:tcBorders>
              <w:top w:val="nil"/>
              <w:left w:val="nil"/>
              <w:bottom w:val="single" w:sz="4" w:space="0" w:color="auto"/>
              <w:right w:val="single" w:sz="4" w:space="0" w:color="auto"/>
            </w:tcBorders>
            <w:shd w:val="clear" w:color="auto" w:fill="auto"/>
            <w:vAlign w:val="center"/>
            <w:hideMark/>
          </w:tcPr>
          <w:p w14:paraId="54DDD505" w14:textId="7D940BF4" w:rsidR="00EF3FD8" w:rsidRPr="00EF3FD8" w:rsidRDefault="00EF3FD8" w:rsidP="005148B9">
            <w:pPr>
              <w:spacing w:after="0" w:line="240" w:lineRule="auto"/>
              <w:jc w:val="both"/>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40x40-es öntöt</w:t>
            </w:r>
            <w:r w:rsidR="00BE4280">
              <w:rPr>
                <w:rFonts w:ascii="Times New Roman" w:eastAsia="Times New Roman" w:hAnsi="Times New Roman" w:cs="Times New Roman"/>
                <w:lang w:eastAsia="hu-HU"/>
              </w:rPr>
              <w:t>t</w:t>
            </w:r>
            <w:r w:rsidRPr="00EF3FD8">
              <w:rPr>
                <w:rFonts w:ascii="Times New Roman" w:eastAsia="Times New Roman" w:hAnsi="Times New Roman" w:cs="Times New Roman"/>
                <w:lang w:eastAsia="hu-HU"/>
              </w:rPr>
              <w:t>vas víznyelő beépítése</w:t>
            </w:r>
          </w:p>
        </w:tc>
      </w:tr>
      <w:tr w:rsidR="00EF3FD8" w:rsidRPr="00EF3FD8" w14:paraId="39C86908" w14:textId="77777777" w:rsidTr="00EF3F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72F719" w14:textId="77777777" w:rsidR="00EF3FD8" w:rsidRPr="00EF3FD8" w:rsidRDefault="00EF3FD8" w:rsidP="005148B9">
            <w:pPr>
              <w:spacing w:after="0" w:line="240" w:lineRule="auto"/>
              <w:jc w:val="center"/>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5.4</w:t>
            </w:r>
          </w:p>
        </w:tc>
        <w:tc>
          <w:tcPr>
            <w:tcW w:w="8249" w:type="dxa"/>
            <w:tcBorders>
              <w:top w:val="nil"/>
              <w:left w:val="nil"/>
              <w:bottom w:val="single" w:sz="4" w:space="0" w:color="auto"/>
              <w:right w:val="single" w:sz="4" w:space="0" w:color="auto"/>
            </w:tcBorders>
            <w:shd w:val="clear" w:color="auto" w:fill="auto"/>
            <w:vAlign w:val="center"/>
            <w:hideMark/>
          </w:tcPr>
          <w:p w14:paraId="5A7E4921" w14:textId="77777777" w:rsidR="00EF3FD8" w:rsidRPr="00EF3FD8" w:rsidRDefault="00EF3FD8" w:rsidP="005148B9">
            <w:pPr>
              <w:spacing w:after="0" w:line="240" w:lineRule="auto"/>
              <w:jc w:val="both"/>
              <w:rPr>
                <w:rFonts w:ascii="Times New Roman" w:eastAsia="Times New Roman" w:hAnsi="Times New Roman" w:cs="Times New Roman"/>
                <w:lang w:eastAsia="hu-HU"/>
              </w:rPr>
            </w:pPr>
            <w:r w:rsidRPr="00EF3FD8">
              <w:rPr>
                <w:rFonts w:ascii="Times New Roman" w:eastAsia="Times New Roman" w:hAnsi="Times New Roman" w:cs="Times New Roman"/>
                <w:lang w:eastAsia="hu-HU"/>
              </w:rPr>
              <w:t>Folyóka beépítése gépjármű forgalomra tervezve, rákötés meglévő DN 300-es aknára.</w:t>
            </w:r>
          </w:p>
        </w:tc>
      </w:tr>
    </w:tbl>
    <w:p w14:paraId="21D3057A" w14:textId="77777777" w:rsidR="005148B9" w:rsidRDefault="005148B9" w:rsidP="005148B9">
      <w:pPr>
        <w:pStyle w:val="paragraph"/>
        <w:spacing w:before="0" w:beforeAutospacing="0" w:after="0" w:afterAutospacing="0"/>
        <w:jc w:val="both"/>
        <w:textAlignment w:val="baseline"/>
      </w:pPr>
    </w:p>
    <w:p w14:paraId="31AF0EBC" w14:textId="21B8A7B3" w:rsidR="00EF3FD8" w:rsidRPr="00BE4280" w:rsidRDefault="00EF3FD8" w:rsidP="005148B9">
      <w:pPr>
        <w:pStyle w:val="paragraph"/>
        <w:spacing w:before="0" w:beforeAutospacing="0" w:after="0" w:afterAutospacing="0"/>
        <w:jc w:val="both"/>
        <w:textAlignment w:val="baseline"/>
        <w:rPr>
          <w:sz w:val="22"/>
          <w:szCs w:val="22"/>
        </w:rPr>
      </w:pPr>
      <w:r w:rsidRPr="00BE4280">
        <w:rPr>
          <w:sz w:val="22"/>
          <w:szCs w:val="22"/>
        </w:rPr>
        <w:t>Részletes mennyiségi és műszaki leírásokat az ajánlati felhívás mellékleteként csatolt műszaki dokumentumok tartalmazzák</w:t>
      </w:r>
      <w:r w:rsidR="005148B9" w:rsidRPr="00BE4280">
        <w:rPr>
          <w:sz w:val="22"/>
          <w:szCs w:val="22"/>
        </w:rPr>
        <w:t>.</w:t>
      </w:r>
      <w:r w:rsidR="00BE4280" w:rsidRPr="00BE4280">
        <w:rPr>
          <w:sz w:val="22"/>
          <w:szCs w:val="22"/>
        </w:rPr>
        <w:t xml:space="preserve"> </w:t>
      </w:r>
    </w:p>
    <w:p w14:paraId="3785CB99" w14:textId="77777777" w:rsidR="005148B9" w:rsidRPr="00BE4280" w:rsidRDefault="005148B9" w:rsidP="005148B9">
      <w:pPr>
        <w:pStyle w:val="paragraph"/>
        <w:spacing w:before="0" w:beforeAutospacing="0" w:after="0" w:afterAutospacing="0"/>
        <w:jc w:val="both"/>
        <w:textAlignment w:val="baseline"/>
        <w:rPr>
          <w:rStyle w:val="normaltextrun"/>
          <w:sz w:val="22"/>
          <w:szCs w:val="22"/>
        </w:rPr>
      </w:pPr>
    </w:p>
    <w:p w14:paraId="69871264" w14:textId="7AFCC20C" w:rsidR="0035772E" w:rsidRPr="00BE4280" w:rsidRDefault="0035772E" w:rsidP="008A5C2B">
      <w:pPr>
        <w:pStyle w:val="paragraph"/>
        <w:spacing w:before="0" w:beforeAutospacing="0" w:after="0" w:afterAutospacing="0"/>
        <w:jc w:val="both"/>
        <w:textAlignment w:val="baseline"/>
        <w:rPr>
          <w:rStyle w:val="normaltextrun"/>
          <w:sz w:val="22"/>
          <w:szCs w:val="22"/>
        </w:rPr>
      </w:pPr>
      <w:r w:rsidRPr="00BE4280">
        <w:rPr>
          <w:rStyle w:val="normaltextrun"/>
          <w:sz w:val="22"/>
          <w:szCs w:val="22"/>
        </w:rPr>
        <w:t>Vállalkozó a feladat elvégzéséhez jogosult alvállalkozókat bevonni, akiknek a munkájáért ő felel.</w:t>
      </w:r>
    </w:p>
    <w:p w14:paraId="0B43A59D" w14:textId="04EA4191" w:rsidR="00050DFA" w:rsidRPr="00BE4280" w:rsidRDefault="00050DFA" w:rsidP="00503C47">
      <w:pPr>
        <w:pStyle w:val="paragraph"/>
        <w:spacing w:before="0" w:beforeAutospacing="0" w:after="0" w:afterAutospacing="0"/>
        <w:jc w:val="both"/>
        <w:textAlignment w:val="baseline"/>
        <w:rPr>
          <w:rStyle w:val="normaltextrun"/>
          <w:sz w:val="22"/>
          <w:szCs w:val="22"/>
        </w:rPr>
      </w:pPr>
      <w:r w:rsidRPr="00BE4280">
        <w:rPr>
          <w:rStyle w:val="normaltextrun"/>
          <w:sz w:val="22"/>
          <w:szCs w:val="22"/>
        </w:rPr>
        <w:t xml:space="preserve">A vállalási összeg a </w:t>
      </w:r>
      <w:r w:rsidR="0035772E" w:rsidRPr="00BE4280">
        <w:rPr>
          <w:rStyle w:val="normaltextrun"/>
          <w:sz w:val="22"/>
          <w:szCs w:val="22"/>
        </w:rPr>
        <w:t>feladat elkészítésében</w:t>
      </w:r>
      <w:r w:rsidRPr="00BE4280">
        <w:rPr>
          <w:rStyle w:val="normaltextrun"/>
          <w:sz w:val="22"/>
          <w:szCs w:val="22"/>
        </w:rPr>
        <w:t xml:space="preserve"> résztvevő </w:t>
      </w:r>
      <w:r w:rsidR="008A245C" w:rsidRPr="00BE4280">
        <w:rPr>
          <w:rStyle w:val="normaltextrun"/>
          <w:sz w:val="22"/>
          <w:szCs w:val="22"/>
        </w:rPr>
        <w:t xml:space="preserve">összes </w:t>
      </w:r>
      <w:r w:rsidRPr="00BE4280">
        <w:rPr>
          <w:rStyle w:val="normaltextrun"/>
          <w:sz w:val="22"/>
          <w:szCs w:val="22"/>
        </w:rPr>
        <w:t>szakértő</w:t>
      </w:r>
      <w:r w:rsidR="0035772E" w:rsidRPr="00BE4280">
        <w:rPr>
          <w:rStyle w:val="normaltextrun"/>
          <w:sz w:val="22"/>
          <w:szCs w:val="22"/>
        </w:rPr>
        <w:t xml:space="preserve"> és alvállalkozó</w:t>
      </w:r>
      <w:r w:rsidRPr="00BE4280">
        <w:rPr>
          <w:rStyle w:val="normaltextrun"/>
          <w:sz w:val="22"/>
          <w:szCs w:val="22"/>
        </w:rPr>
        <w:t xml:space="preserve"> munkadíj</w:t>
      </w:r>
      <w:r w:rsidR="008A245C" w:rsidRPr="00BE4280">
        <w:rPr>
          <w:rStyle w:val="normaltextrun"/>
          <w:sz w:val="22"/>
          <w:szCs w:val="22"/>
        </w:rPr>
        <w:t>á</w:t>
      </w:r>
      <w:r w:rsidR="0035772E" w:rsidRPr="00BE4280">
        <w:rPr>
          <w:rStyle w:val="normaltextrun"/>
          <w:sz w:val="22"/>
          <w:szCs w:val="22"/>
        </w:rPr>
        <w:t>t</w:t>
      </w:r>
      <w:r w:rsidRPr="00BE4280">
        <w:rPr>
          <w:rStyle w:val="normaltextrun"/>
          <w:sz w:val="22"/>
          <w:szCs w:val="22"/>
        </w:rPr>
        <w:t xml:space="preserve"> és </w:t>
      </w:r>
      <w:r w:rsidR="0035772E" w:rsidRPr="00BE4280">
        <w:rPr>
          <w:rStyle w:val="normaltextrun"/>
          <w:sz w:val="22"/>
          <w:szCs w:val="22"/>
        </w:rPr>
        <w:t xml:space="preserve">minden egyéb </w:t>
      </w:r>
      <w:r w:rsidRPr="00BE4280">
        <w:rPr>
          <w:rStyle w:val="normaltextrun"/>
          <w:sz w:val="22"/>
          <w:szCs w:val="22"/>
        </w:rPr>
        <w:t>kapcsolódó költség</w:t>
      </w:r>
      <w:r w:rsidR="008A245C" w:rsidRPr="00BE4280">
        <w:rPr>
          <w:rStyle w:val="normaltextrun"/>
          <w:sz w:val="22"/>
          <w:szCs w:val="22"/>
        </w:rPr>
        <w:t>é</w:t>
      </w:r>
      <w:r w:rsidR="0035772E" w:rsidRPr="00BE4280">
        <w:rPr>
          <w:rStyle w:val="normaltextrun"/>
          <w:sz w:val="22"/>
          <w:szCs w:val="22"/>
        </w:rPr>
        <w:t>t</w:t>
      </w:r>
      <w:r w:rsidRPr="00BE4280">
        <w:rPr>
          <w:rStyle w:val="normaltextrun"/>
          <w:sz w:val="22"/>
          <w:szCs w:val="22"/>
        </w:rPr>
        <w:t xml:space="preserve"> magában foglalja</w:t>
      </w:r>
      <w:r w:rsidR="0035772E" w:rsidRPr="00BE4280">
        <w:rPr>
          <w:rStyle w:val="normaltextrun"/>
          <w:sz w:val="22"/>
          <w:szCs w:val="22"/>
        </w:rPr>
        <w:t>.</w:t>
      </w:r>
    </w:p>
    <w:p w14:paraId="71213D36" w14:textId="77777777" w:rsidR="00050DFA" w:rsidRPr="00050DFA" w:rsidRDefault="00050DFA" w:rsidP="00050DFA">
      <w:pPr>
        <w:pStyle w:val="paragraph"/>
        <w:spacing w:before="0" w:beforeAutospacing="0" w:after="0" w:afterAutospacing="0"/>
        <w:jc w:val="both"/>
        <w:textAlignment w:val="baseline"/>
        <w:rPr>
          <w:rStyle w:val="normaltextrun"/>
          <w:sz w:val="22"/>
          <w:szCs w:val="22"/>
        </w:rPr>
      </w:pPr>
    </w:p>
    <w:p w14:paraId="3203F839" w14:textId="0C4AC6D1" w:rsidR="002B0BED" w:rsidRPr="00503C47"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5D1412">
        <w:rPr>
          <w:rStyle w:val="normaltextrun"/>
          <w:b/>
          <w:sz w:val="22"/>
          <w:szCs w:val="22"/>
        </w:rPr>
        <w:t> A szerződés típusának meghatározása:</w:t>
      </w:r>
      <w:r w:rsidRPr="00503C47">
        <w:rPr>
          <w:rStyle w:val="normaltextrun"/>
        </w:rPr>
        <w:t> </w:t>
      </w:r>
      <w:r w:rsidR="00784EC5">
        <w:rPr>
          <w:rStyle w:val="normaltextrun"/>
          <w:sz w:val="22"/>
          <w:szCs w:val="22"/>
        </w:rPr>
        <w:t>V</w:t>
      </w:r>
      <w:r w:rsidR="00F13A94">
        <w:rPr>
          <w:rStyle w:val="normaltextrun"/>
          <w:sz w:val="22"/>
          <w:szCs w:val="22"/>
        </w:rPr>
        <w:t>állalkoz</w:t>
      </w:r>
      <w:r w:rsidR="00F13A94">
        <w:rPr>
          <w:rStyle w:val="normaltextrun"/>
        </w:rPr>
        <w:t>ási</w:t>
      </w:r>
      <w:r w:rsidR="003E0791" w:rsidRPr="00F13A94">
        <w:rPr>
          <w:rStyle w:val="normaltextrun"/>
          <w:sz w:val="22"/>
          <w:szCs w:val="22"/>
        </w:rPr>
        <w:t xml:space="preserve"> szerződés</w:t>
      </w:r>
    </w:p>
    <w:p w14:paraId="5D567979"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459C2D2C" w14:textId="77777777" w:rsidR="008A5C2B" w:rsidRPr="008A5C2B" w:rsidRDefault="002B0BED" w:rsidP="00503C47">
      <w:pPr>
        <w:pStyle w:val="paragraph"/>
        <w:numPr>
          <w:ilvl w:val="0"/>
          <w:numId w:val="5"/>
        </w:numPr>
        <w:spacing w:before="0" w:beforeAutospacing="0" w:after="0" w:afterAutospacing="0"/>
        <w:ind w:left="0" w:firstLine="0"/>
        <w:jc w:val="both"/>
        <w:textAlignment w:val="baseline"/>
        <w:rPr>
          <w:rStyle w:val="eop"/>
        </w:rPr>
      </w:pPr>
      <w:r w:rsidRPr="005D1412">
        <w:rPr>
          <w:rStyle w:val="normaltextrun"/>
          <w:b/>
          <w:sz w:val="22"/>
          <w:szCs w:val="22"/>
        </w:rPr>
        <w:t xml:space="preserve">A szerződés időtartama (vagy a teljesítés </w:t>
      </w:r>
      <w:r w:rsidRPr="00A7439E">
        <w:rPr>
          <w:rStyle w:val="normaltextrun"/>
          <w:b/>
          <w:sz w:val="22"/>
          <w:szCs w:val="22"/>
        </w:rPr>
        <w:t>határideje):</w:t>
      </w:r>
      <w:r w:rsidRPr="00A7439E">
        <w:rPr>
          <w:rStyle w:val="eop"/>
          <w:sz w:val="22"/>
          <w:szCs w:val="22"/>
        </w:rPr>
        <w:t> </w:t>
      </w:r>
      <w:r w:rsidR="009A3A23" w:rsidRPr="00A7439E">
        <w:rPr>
          <w:rStyle w:val="eop"/>
          <w:sz w:val="22"/>
          <w:szCs w:val="22"/>
        </w:rPr>
        <w:t>szerződés</w:t>
      </w:r>
      <w:r w:rsidR="008A5C2B" w:rsidRPr="00A7439E">
        <w:rPr>
          <w:rStyle w:val="eop"/>
          <w:sz w:val="22"/>
          <w:szCs w:val="22"/>
        </w:rPr>
        <w:t xml:space="preserve"> aláírásától számított legkésőbb 2021. december 17. napjáig. Vállalkozó előteljesítésre jogosult. </w:t>
      </w:r>
    </w:p>
    <w:p w14:paraId="77DCBD47"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6A563205" w14:textId="39556009" w:rsidR="002B0BED" w:rsidRDefault="002B0BED" w:rsidP="00503C47">
      <w:pPr>
        <w:pStyle w:val="paragraph"/>
        <w:numPr>
          <w:ilvl w:val="0"/>
          <w:numId w:val="6"/>
        </w:numPr>
        <w:spacing w:before="0" w:beforeAutospacing="0" w:after="0" w:afterAutospacing="0"/>
        <w:ind w:left="0" w:firstLine="0"/>
        <w:jc w:val="both"/>
        <w:textAlignment w:val="baseline"/>
        <w:rPr>
          <w:sz w:val="22"/>
          <w:szCs w:val="22"/>
        </w:rPr>
      </w:pPr>
      <w:r w:rsidRPr="005D1412">
        <w:rPr>
          <w:rStyle w:val="normaltextrun"/>
          <w:b/>
          <w:sz w:val="22"/>
          <w:szCs w:val="22"/>
        </w:rPr>
        <w:t>A teljesítés helye:</w:t>
      </w:r>
      <w:r>
        <w:rPr>
          <w:rStyle w:val="eop"/>
          <w:sz w:val="22"/>
          <w:szCs w:val="22"/>
        </w:rPr>
        <w:t> </w:t>
      </w:r>
      <w:r w:rsidR="00646B15" w:rsidRPr="00646B15">
        <w:rPr>
          <w:rStyle w:val="normaltextrun"/>
          <w:sz w:val="22"/>
          <w:szCs w:val="22"/>
        </w:rPr>
        <w:t xml:space="preserve">2131 Göd </w:t>
      </w:r>
      <w:r w:rsidR="001E047B">
        <w:rPr>
          <w:rStyle w:val="normaltextrun"/>
          <w:sz w:val="22"/>
          <w:szCs w:val="22"/>
        </w:rPr>
        <w:t>belterület</w:t>
      </w:r>
    </w:p>
    <w:p w14:paraId="07C9D2F2"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539DA6B6"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Vállalkozási díj a Ptk. rendelkezései alapján, az igazolt teljesítést követően benyújtott számla ellenében kerül megfizetésre a vonatkozó egyéb hatályos jogszabályi rendelkezések szerint.</w:t>
      </w:r>
    </w:p>
    <w:p w14:paraId="62118721"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5579F639" w14:textId="3B4A0CF0" w:rsidR="00AD2720" w:rsidRPr="00637753" w:rsidRDefault="00AD2720" w:rsidP="00AD2720">
      <w:pPr>
        <w:pStyle w:val="paragraph"/>
        <w:spacing w:before="0" w:beforeAutospacing="0" w:after="0" w:afterAutospacing="0"/>
        <w:jc w:val="both"/>
        <w:textAlignment w:val="baseline"/>
        <w:rPr>
          <w:rStyle w:val="eop"/>
          <w:sz w:val="22"/>
          <w:szCs w:val="22"/>
        </w:rPr>
      </w:pPr>
      <w:r w:rsidRPr="001E047B">
        <w:rPr>
          <w:rStyle w:val="eop"/>
          <w:sz w:val="22"/>
          <w:szCs w:val="22"/>
        </w:rPr>
        <w:t>Nyertes ajánlattevő 1 db végszámlát nyújthat be az alábbiak szerint:</w:t>
      </w:r>
    </w:p>
    <w:p w14:paraId="42E7BE8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F840D84"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vállalkozási szerződés alapján létrejövő pénztartozás teljesítésének idejére a Ptk. 6:130. § (1) és (2) bekezdése irányadó.</w:t>
      </w:r>
    </w:p>
    <w:p w14:paraId="180752B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Az ajánlattétel, az elszámolás és kifizetés pénzneme: HUF.</w:t>
      </w:r>
    </w:p>
    <w:p w14:paraId="50630911"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Szerződést biztosító mellékkötelezettségek:</w:t>
      </w:r>
    </w:p>
    <w:p w14:paraId="2EE51F73"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637753" w:rsidRDefault="00AD2720" w:rsidP="00AD2720">
      <w:pPr>
        <w:pStyle w:val="paragraph"/>
        <w:spacing w:before="0" w:beforeAutospacing="0" w:after="0" w:afterAutospacing="0"/>
        <w:jc w:val="both"/>
        <w:textAlignment w:val="baseline"/>
        <w:rPr>
          <w:sz w:val="22"/>
          <w:szCs w:val="22"/>
        </w:rPr>
      </w:pPr>
    </w:p>
    <w:p w14:paraId="641C7DB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40F85E3" w14:textId="77777777" w:rsidR="00AD2720" w:rsidRPr="005D1412"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015FA"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normaltextrun"/>
          <w:sz w:val="22"/>
          <w:szCs w:val="22"/>
        </w:rPr>
        <w:t>(Műszaki, illetve szakmai alkalmasság, a megkövetelt igazolási mód)</w:t>
      </w:r>
      <w:r w:rsidRPr="00637753">
        <w:rPr>
          <w:rStyle w:val="eop"/>
          <w:sz w:val="22"/>
          <w:szCs w:val="22"/>
        </w:rPr>
        <w:t> </w:t>
      </w:r>
    </w:p>
    <w:p w14:paraId="7CA800B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8B0B69B" w14:textId="08511E2B" w:rsidR="0066332A" w:rsidRDefault="0066332A" w:rsidP="0066332A">
      <w:pPr>
        <w:pStyle w:val="paragraph"/>
        <w:spacing w:before="0" w:beforeAutospacing="0" w:after="0" w:afterAutospacing="0"/>
        <w:jc w:val="both"/>
        <w:textAlignment w:val="baseline"/>
        <w:rPr>
          <w:rStyle w:val="normaltextrun"/>
          <w:sz w:val="22"/>
          <w:szCs w:val="22"/>
        </w:rPr>
      </w:pPr>
      <w:r w:rsidRPr="00A27803">
        <w:rPr>
          <w:rStyle w:val="normaltextrun"/>
          <w:sz w:val="22"/>
          <w:szCs w:val="22"/>
        </w:rPr>
        <w:t>1) Alkalmatlan az ajánlattevő, ha nem rendelkezik az eljárást megindító felhívás megküldése napjától visszafelé számított 36 hónapos időszakban szerződ</w:t>
      </w:r>
      <w:r w:rsidR="00A27803" w:rsidRPr="00A27803">
        <w:rPr>
          <w:rStyle w:val="normaltextrun"/>
          <w:sz w:val="22"/>
          <w:szCs w:val="22"/>
        </w:rPr>
        <w:t xml:space="preserve">ésszerűen teljesített: </w:t>
      </w:r>
      <w:r w:rsidR="00464C15" w:rsidRPr="00A27803">
        <w:rPr>
          <w:rStyle w:val="normaltextrun"/>
          <w:sz w:val="22"/>
          <w:szCs w:val="22"/>
        </w:rPr>
        <w:t xml:space="preserve">legalább 1 db nettó </w:t>
      </w:r>
      <w:r w:rsidR="00A27803" w:rsidRPr="00A27803">
        <w:rPr>
          <w:rStyle w:val="normaltextrun"/>
          <w:sz w:val="22"/>
          <w:szCs w:val="22"/>
        </w:rPr>
        <w:t>8</w:t>
      </w:r>
      <w:r w:rsidR="00464C15" w:rsidRPr="00A27803">
        <w:rPr>
          <w:rStyle w:val="normaltextrun"/>
          <w:sz w:val="22"/>
          <w:szCs w:val="22"/>
        </w:rPr>
        <w:t xml:space="preserve"> millió forint értékű beszerzés tárgya szerinti (útépítés és/vagy útkarbantartás</w:t>
      </w:r>
      <w:r w:rsidR="00A27803" w:rsidRPr="00A27803">
        <w:rPr>
          <w:rStyle w:val="normaltextrun"/>
          <w:sz w:val="22"/>
          <w:szCs w:val="22"/>
        </w:rPr>
        <w:t xml:space="preserve"> és/vagy mélyépítési</w:t>
      </w:r>
      <w:r w:rsidR="00464C15" w:rsidRPr="00A27803">
        <w:rPr>
          <w:rStyle w:val="normaltextrun"/>
          <w:sz w:val="22"/>
          <w:szCs w:val="22"/>
        </w:rPr>
        <w:t xml:space="preserve">) munkára vonatozó referenciával. Az előírt referenciamennyiség legfeljebb </w:t>
      </w:r>
      <w:r w:rsidR="00A27803" w:rsidRPr="00A27803">
        <w:rPr>
          <w:rStyle w:val="normaltextrun"/>
          <w:sz w:val="22"/>
          <w:szCs w:val="22"/>
        </w:rPr>
        <w:t>1</w:t>
      </w:r>
      <w:r w:rsidR="00464C15" w:rsidRPr="00A27803">
        <w:rPr>
          <w:rStyle w:val="normaltextrun"/>
          <w:sz w:val="22"/>
          <w:szCs w:val="22"/>
        </w:rPr>
        <w:t xml:space="preserve"> db referencia szállítással teljesíthető.</w:t>
      </w:r>
    </w:p>
    <w:p w14:paraId="28433BC9" w14:textId="77777777" w:rsidR="009A3A23" w:rsidRDefault="009A3A23" w:rsidP="005D1412">
      <w:pPr>
        <w:pStyle w:val="paragraph"/>
        <w:spacing w:before="0" w:beforeAutospacing="0" w:after="0" w:afterAutospacing="0"/>
        <w:jc w:val="both"/>
        <w:textAlignment w:val="baseline"/>
        <w:rPr>
          <w:rStyle w:val="eop"/>
          <w:sz w:val="22"/>
          <w:szCs w:val="22"/>
        </w:rPr>
      </w:pPr>
    </w:p>
    <w:p w14:paraId="649E3A31" w14:textId="77777777" w:rsidR="005D1412" w:rsidRPr="008458AC" w:rsidRDefault="005D1412" w:rsidP="005D1412">
      <w:pPr>
        <w:pStyle w:val="paragraph"/>
        <w:spacing w:before="0" w:beforeAutospacing="0" w:after="0" w:afterAutospacing="0"/>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252B582C" w14:textId="77777777" w:rsidR="005D1412" w:rsidRDefault="005D1412" w:rsidP="00AD2720">
      <w:pPr>
        <w:pStyle w:val="paragraph"/>
        <w:spacing w:before="0" w:beforeAutospacing="0" w:after="0" w:afterAutospacing="0"/>
        <w:jc w:val="both"/>
        <w:textAlignment w:val="baseline"/>
        <w:rPr>
          <w:rStyle w:val="eop"/>
          <w:sz w:val="22"/>
          <w:szCs w:val="22"/>
        </w:rPr>
      </w:pPr>
    </w:p>
    <w:p w14:paraId="7841E4AC"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 </w:t>
      </w:r>
    </w:p>
    <w:p w14:paraId="12EE9C30" w14:textId="77777777" w:rsidR="00AD2720" w:rsidRPr="005D1412"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Ajánlatok értékelésének szempontja:</w:t>
      </w:r>
      <w:r w:rsidRPr="005D1412">
        <w:rPr>
          <w:rStyle w:val="eop"/>
          <w:b/>
          <w:sz w:val="22"/>
          <w:szCs w:val="22"/>
        </w:rPr>
        <w:t> </w:t>
      </w:r>
    </w:p>
    <w:p w14:paraId="634274C2" w14:textId="77777777" w:rsidR="00784EC5" w:rsidRPr="00784EC5" w:rsidRDefault="00784EC5" w:rsidP="00784EC5">
      <w:pPr>
        <w:spacing w:after="0"/>
        <w:jc w:val="both"/>
        <w:rPr>
          <w:rFonts w:ascii="Times New Roman" w:hAnsi="Times New Roman"/>
        </w:rPr>
      </w:pPr>
      <w:r w:rsidRPr="00784EC5">
        <w:rPr>
          <w:rFonts w:ascii="Times New Roman" w:hAnsi="Times New Roman"/>
        </w:rPr>
        <w:t>Legjobb ár-érték arányú ajánlat</w:t>
      </w:r>
    </w:p>
    <w:p w14:paraId="0786266C" w14:textId="77777777" w:rsidR="00784EC5" w:rsidRPr="00784EC5" w:rsidRDefault="00784EC5" w:rsidP="00784EC5">
      <w:pPr>
        <w:spacing w:after="0"/>
        <w:jc w:val="both"/>
        <w:rPr>
          <w:rFonts w:ascii="Times New Roman" w:hAnsi="Times New Roman"/>
          <w:color w:val="000000" w:themeColor="text1"/>
        </w:rPr>
      </w:pPr>
      <w:r w:rsidRPr="00784EC5">
        <w:rPr>
          <w:rFonts w:ascii="Times New Roman" w:hAnsi="Times New Roman"/>
          <w:color w:val="000000" w:themeColor="text1"/>
        </w:rPr>
        <w:t xml:space="preserve">Az ajánlatok értékelési szempontok szerinti tartalmi elemeinek értékelése során adható pontszám: </w:t>
      </w:r>
    </w:p>
    <w:p w14:paraId="3297CA37" w14:textId="235320E1" w:rsidR="005D1412" w:rsidRDefault="00AD2720" w:rsidP="006424B5">
      <w:pPr>
        <w:pStyle w:val="paragraph"/>
        <w:spacing w:before="0" w:beforeAutospacing="0" w:after="0" w:afterAutospacing="0"/>
        <w:textAlignment w:val="baseline"/>
        <w:rPr>
          <w:rStyle w:val="eop"/>
          <w:sz w:val="22"/>
          <w:szCs w:val="22"/>
        </w:rPr>
      </w:pPr>
      <w:r w:rsidRPr="00BF336D">
        <w:rPr>
          <w:rStyle w:val="eop"/>
          <w:sz w:val="22"/>
          <w:szCs w:val="22"/>
        </w:rPr>
        <w:t xml:space="preserve">1. Bruttó ajánlati ár: HUF, Súlyszám: </w:t>
      </w:r>
      <w:r w:rsidR="0073032C">
        <w:rPr>
          <w:rStyle w:val="eop"/>
          <w:sz w:val="22"/>
          <w:szCs w:val="22"/>
        </w:rPr>
        <w:t>9</w:t>
      </w:r>
      <w:r w:rsidR="009A3A23">
        <w:rPr>
          <w:rStyle w:val="eop"/>
          <w:sz w:val="22"/>
          <w:szCs w:val="22"/>
        </w:rPr>
        <w:t>0</w:t>
      </w:r>
    </w:p>
    <w:p w14:paraId="64FD640B" w14:textId="253F53FA" w:rsidR="009A3A23" w:rsidRDefault="009A3A23" w:rsidP="00464C15">
      <w:pPr>
        <w:pStyle w:val="paragraph"/>
        <w:spacing w:before="0" w:beforeAutospacing="0" w:after="0" w:afterAutospacing="0"/>
        <w:jc w:val="both"/>
        <w:textAlignment w:val="baseline"/>
        <w:rPr>
          <w:rStyle w:val="eop"/>
          <w:sz w:val="22"/>
          <w:szCs w:val="22"/>
        </w:rPr>
      </w:pPr>
      <w:r>
        <w:rPr>
          <w:rStyle w:val="eop"/>
          <w:sz w:val="22"/>
          <w:szCs w:val="22"/>
        </w:rPr>
        <w:t xml:space="preserve">2. </w:t>
      </w:r>
      <w:r w:rsidR="00464C15" w:rsidRPr="00464C15">
        <w:rPr>
          <w:rStyle w:val="eop"/>
          <w:sz w:val="22"/>
          <w:szCs w:val="22"/>
        </w:rPr>
        <w:t>A teljesítésbe bevonni kívánt tehergépjárművek környezetvédelmi besorolására tett vállalás / Súlyszám 10</w:t>
      </w:r>
    </w:p>
    <w:p w14:paraId="130634C7" w14:textId="063BE38B" w:rsidR="00784EC5" w:rsidRPr="00784EC5" w:rsidRDefault="00784EC5" w:rsidP="00464C15">
      <w:pPr>
        <w:pStyle w:val="paragraph"/>
        <w:spacing w:after="0"/>
        <w:jc w:val="both"/>
        <w:textAlignment w:val="baseline"/>
        <w:rPr>
          <w:rStyle w:val="eop"/>
          <w:sz w:val="22"/>
          <w:szCs w:val="22"/>
        </w:rPr>
      </w:pPr>
      <w:r w:rsidRPr="00784EC5">
        <w:rPr>
          <w:rStyle w:val="eop"/>
          <w:sz w:val="22"/>
          <w:szCs w:val="22"/>
        </w:rPr>
        <w:t xml:space="preserve">A legjobb ár-érték arányú ajánlat kiválasztásának értékelési szempontja esetén az ajánlatok értékelési szempontok szerinti tartalmi elemeinek értékelése során adható pontszám alsó és felső határa: 0-10 </w:t>
      </w:r>
    </w:p>
    <w:p w14:paraId="702378C0" w14:textId="77777777" w:rsidR="00784EC5" w:rsidRPr="00784EC5" w:rsidRDefault="00784EC5" w:rsidP="00464C15">
      <w:pPr>
        <w:pStyle w:val="paragraph"/>
        <w:spacing w:after="0"/>
        <w:jc w:val="both"/>
        <w:textAlignment w:val="baseline"/>
        <w:rPr>
          <w:rStyle w:val="eop"/>
          <w:sz w:val="22"/>
          <w:szCs w:val="22"/>
        </w:rPr>
      </w:pPr>
      <w:r w:rsidRPr="00784EC5">
        <w:rPr>
          <w:rStyle w:val="eop"/>
          <w:sz w:val="22"/>
          <w:szCs w:val="22"/>
        </w:rPr>
        <w:t xml:space="preserve">A módszer (módszerek) ismertetése, amellyel az ajánlatkérő megadja a fenti ponthatárok közötti pontszámot: </w:t>
      </w:r>
    </w:p>
    <w:p w14:paraId="5D10909B" w14:textId="5F8880C5" w:rsidR="00784EC5" w:rsidRDefault="00784EC5" w:rsidP="00464C15">
      <w:pPr>
        <w:pStyle w:val="paragraph"/>
        <w:spacing w:before="0" w:beforeAutospacing="0" w:after="0" w:afterAutospacing="0"/>
        <w:jc w:val="both"/>
        <w:textAlignment w:val="baseline"/>
        <w:rPr>
          <w:rStyle w:val="eop"/>
          <w:sz w:val="22"/>
          <w:szCs w:val="22"/>
        </w:rPr>
      </w:pPr>
      <w:r w:rsidRPr="00784EC5">
        <w:rPr>
          <w:rStyle w:val="eop"/>
          <w:sz w:val="22"/>
          <w:szCs w:val="22"/>
        </w:rPr>
        <w:t>az 1. részszempont esetében a fordított arányosítás,</w:t>
      </w:r>
    </w:p>
    <w:p w14:paraId="6B52DF00" w14:textId="77777777" w:rsidR="00784EC5" w:rsidRPr="00784EC5" w:rsidRDefault="00784EC5" w:rsidP="00464C15">
      <w:pPr>
        <w:pStyle w:val="paragraph"/>
        <w:spacing w:before="0" w:beforeAutospacing="0" w:after="0" w:afterAutospacing="0"/>
        <w:jc w:val="both"/>
        <w:textAlignment w:val="baseline"/>
        <w:rPr>
          <w:rStyle w:val="eop"/>
          <w:sz w:val="22"/>
          <w:szCs w:val="22"/>
        </w:rPr>
      </w:pPr>
      <w:r w:rsidRPr="00784EC5">
        <w:rPr>
          <w:rStyle w:val="eop"/>
          <w:sz w:val="22"/>
          <w:szCs w:val="22"/>
        </w:rPr>
        <w:t>P = (Alegjobb / Avizsgált) x (Pmax – Pmin) + Pmin</w:t>
      </w:r>
    </w:p>
    <w:p w14:paraId="6541F8A3" w14:textId="77777777" w:rsidR="00784EC5" w:rsidRPr="00784EC5" w:rsidRDefault="00784EC5" w:rsidP="00464C15">
      <w:pPr>
        <w:pStyle w:val="paragraph"/>
        <w:spacing w:before="0" w:beforeAutospacing="0" w:after="0" w:afterAutospacing="0"/>
        <w:jc w:val="both"/>
        <w:textAlignment w:val="baseline"/>
        <w:rPr>
          <w:rStyle w:val="eop"/>
          <w:sz w:val="22"/>
          <w:szCs w:val="22"/>
        </w:rPr>
      </w:pPr>
      <w:r w:rsidRPr="00784EC5">
        <w:rPr>
          <w:rStyle w:val="eop"/>
          <w:sz w:val="22"/>
          <w:szCs w:val="22"/>
        </w:rPr>
        <w:t>P: a vizsgált ajánlati elem adott szempontra vonatkozó pontszáma</w:t>
      </w:r>
    </w:p>
    <w:p w14:paraId="2EEC65F3" w14:textId="77777777" w:rsidR="00784EC5" w:rsidRPr="00784EC5" w:rsidRDefault="00784EC5" w:rsidP="00464C15">
      <w:pPr>
        <w:pStyle w:val="paragraph"/>
        <w:spacing w:before="0" w:beforeAutospacing="0" w:after="0" w:afterAutospacing="0"/>
        <w:jc w:val="both"/>
        <w:textAlignment w:val="baseline"/>
        <w:rPr>
          <w:rStyle w:val="eop"/>
          <w:sz w:val="22"/>
          <w:szCs w:val="22"/>
        </w:rPr>
      </w:pPr>
      <w:r w:rsidRPr="00784EC5">
        <w:rPr>
          <w:rStyle w:val="eop"/>
          <w:sz w:val="22"/>
          <w:szCs w:val="22"/>
        </w:rPr>
        <w:t>Pmax: a pontskála felső határa, azaz 10</w:t>
      </w:r>
    </w:p>
    <w:p w14:paraId="3E0FE1DC" w14:textId="77777777" w:rsidR="00784EC5" w:rsidRPr="00784EC5" w:rsidRDefault="00784EC5" w:rsidP="00464C15">
      <w:pPr>
        <w:pStyle w:val="paragraph"/>
        <w:spacing w:before="0" w:beforeAutospacing="0" w:after="0" w:afterAutospacing="0"/>
        <w:jc w:val="both"/>
        <w:textAlignment w:val="baseline"/>
        <w:rPr>
          <w:rStyle w:val="eop"/>
          <w:sz w:val="22"/>
          <w:szCs w:val="22"/>
        </w:rPr>
      </w:pPr>
      <w:r w:rsidRPr="00784EC5">
        <w:rPr>
          <w:rStyle w:val="eop"/>
          <w:sz w:val="22"/>
          <w:szCs w:val="22"/>
        </w:rPr>
        <w:t>Pmin: a pontskála alsó határa, azaz 0</w:t>
      </w:r>
    </w:p>
    <w:p w14:paraId="025892D0" w14:textId="77777777" w:rsidR="00784EC5" w:rsidRPr="00784EC5" w:rsidRDefault="00784EC5" w:rsidP="00464C15">
      <w:pPr>
        <w:pStyle w:val="paragraph"/>
        <w:spacing w:before="0" w:beforeAutospacing="0" w:after="0" w:afterAutospacing="0"/>
        <w:jc w:val="both"/>
        <w:textAlignment w:val="baseline"/>
        <w:rPr>
          <w:rStyle w:val="eop"/>
          <w:sz w:val="22"/>
          <w:szCs w:val="22"/>
        </w:rPr>
      </w:pPr>
      <w:r w:rsidRPr="00784EC5">
        <w:rPr>
          <w:rStyle w:val="eop"/>
          <w:sz w:val="22"/>
          <w:szCs w:val="22"/>
        </w:rPr>
        <w:t>Alegjobb: a legelőnyösebb ajánlat tartalmi eleme</w:t>
      </w:r>
    </w:p>
    <w:p w14:paraId="12C0FD15" w14:textId="1B04D988" w:rsidR="00784EC5" w:rsidRDefault="00784EC5" w:rsidP="00464C15">
      <w:pPr>
        <w:pStyle w:val="paragraph"/>
        <w:spacing w:before="0" w:beforeAutospacing="0" w:after="0" w:afterAutospacing="0"/>
        <w:jc w:val="both"/>
        <w:textAlignment w:val="baseline"/>
        <w:rPr>
          <w:rStyle w:val="eop"/>
          <w:sz w:val="22"/>
          <w:szCs w:val="22"/>
        </w:rPr>
      </w:pPr>
      <w:r w:rsidRPr="00784EC5">
        <w:rPr>
          <w:rStyle w:val="eop"/>
          <w:sz w:val="22"/>
          <w:szCs w:val="22"/>
        </w:rPr>
        <w:t>Avizsgált: a vizsgált ajánlat tartalmi eleme</w:t>
      </w:r>
    </w:p>
    <w:p w14:paraId="606F38AD" w14:textId="1821F826" w:rsidR="00464C15" w:rsidRPr="00464C15" w:rsidRDefault="00464C15" w:rsidP="00464C15">
      <w:pPr>
        <w:pStyle w:val="paragraph"/>
        <w:spacing w:after="0"/>
        <w:jc w:val="both"/>
        <w:textAlignment w:val="baseline"/>
        <w:rPr>
          <w:rStyle w:val="eop"/>
          <w:sz w:val="22"/>
          <w:szCs w:val="22"/>
        </w:rPr>
      </w:pPr>
      <w:r w:rsidRPr="00464C15">
        <w:rPr>
          <w:rStyle w:val="eop"/>
          <w:sz w:val="22"/>
          <w:szCs w:val="22"/>
        </w:rPr>
        <w:t xml:space="preserve">A </w:t>
      </w:r>
      <w:r>
        <w:rPr>
          <w:rStyle w:val="eop"/>
          <w:sz w:val="22"/>
          <w:szCs w:val="22"/>
        </w:rPr>
        <w:t>2</w:t>
      </w:r>
      <w:r w:rsidRPr="00464C15">
        <w:rPr>
          <w:rStyle w:val="eop"/>
          <w:sz w:val="22"/>
          <w:szCs w:val="22"/>
        </w:rPr>
        <w:t xml:space="preserve">. részszempont esetében Ajánlatkérő a pontkiosztás módszere alapján: </w:t>
      </w:r>
    </w:p>
    <w:p w14:paraId="25DE24AF" w14:textId="77777777" w:rsidR="00464C15" w:rsidRPr="00464C15" w:rsidRDefault="00464C15" w:rsidP="00464C15">
      <w:pPr>
        <w:pStyle w:val="paragraph"/>
        <w:spacing w:after="0"/>
        <w:jc w:val="both"/>
        <w:textAlignment w:val="baseline"/>
        <w:rPr>
          <w:rStyle w:val="eop"/>
          <w:sz w:val="22"/>
          <w:szCs w:val="22"/>
        </w:rPr>
      </w:pPr>
      <w:r w:rsidRPr="00464C15">
        <w:rPr>
          <w:rStyle w:val="eop"/>
          <w:sz w:val="22"/>
          <w:szCs w:val="22"/>
        </w:rPr>
        <w:t xml:space="preserve">A pontozás az alábbiak szerint történik: </w:t>
      </w:r>
    </w:p>
    <w:p w14:paraId="56320D43" w14:textId="77777777" w:rsidR="00464C15" w:rsidRPr="00464C15" w:rsidRDefault="00464C15" w:rsidP="00464C15">
      <w:pPr>
        <w:pStyle w:val="paragraph"/>
        <w:spacing w:after="0"/>
        <w:jc w:val="both"/>
        <w:textAlignment w:val="baseline"/>
        <w:rPr>
          <w:rStyle w:val="eop"/>
          <w:sz w:val="22"/>
          <w:szCs w:val="22"/>
        </w:rPr>
      </w:pPr>
      <w:r w:rsidRPr="00464C15">
        <w:rPr>
          <w:rStyle w:val="eop"/>
          <w:sz w:val="22"/>
          <w:szCs w:val="22"/>
        </w:rPr>
        <w:t xml:space="preserve">A teljesítésbe bevonni kívánt tehergépjárművek környezetvédelmi besorolására tett vállalás </w:t>
      </w:r>
    </w:p>
    <w:p w14:paraId="5933AC50" w14:textId="77777777" w:rsidR="00464C15" w:rsidRPr="00464C15" w:rsidRDefault="00464C15" w:rsidP="00464C15">
      <w:pPr>
        <w:pStyle w:val="paragraph"/>
        <w:spacing w:after="0"/>
        <w:jc w:val="both"/>
        <w:textAlignment w:val="baseline"/>
        <w:rPr>
          <w:rStyle w:val="eop"/>
          <w:sz w:val="22"/>
          <w:szCs w:val="22"/>
        </w:rPr>
      </w:pPr>
      <w:r w:rsidRPr="00464C15">
        <w:rPr>
          <w:rStyle w:val="eop"/>
          <w:sz w:val="22"/>
          <w:szCs w:val="22"/>
        </w:rPr>
        <w:t xml:space="preserve">- teljesítésbe bevonni kívánt tehergépjárművek Euro 4 besorolás alatti, megajánlás = 0 pontot kap, </w:t>
      </w:r>
    </w:p>
    <w:p w14:paraId="2E666543" w14:textId="77777777" w:rsidR="00464C15" w:rsidRPr="00464C15" w:rsidRDefault="00464C15" w:rsidP="00464C15">
      <w:pPr>
        <w:pStyle w:val="paragraph"/>
        <w:spacing w:after="0"/>
        <w:jc w:val="both"/>
        <w:textAlignment w:val="baseline"/>
        <w:rPr>
          <w:rStyle w:val="eop"/>
          <w:sz w:val="22"/>
          <w:szCs w:val="22"/>
        </w:rPr>
      </w:pPr>
      <w:r w:rsidRPr="00464C15">
        <w:rPr>
          <w:rStyle w:val="eop"/>
          <w:sz w:val="22"/>
          <w:szCs w:val="22"/>
        </w:rPr>
        <w:t xml:space="preserve">- teljesítésbe bevonni kívánt tehergépjárművek Euro 4 (vagy azzal egyenértékű) besorolással rendelkezik, megajánlás = 5 pontot kap, </w:t>
      </w:r>
    </w:p>
    <w:p w14:paraId="294779E8" w14:textId="77777777" w:rsidR="00464C15" w:rsidRPr="00464C15" w:rsidRDefault="00464C15" w:rsidP="00464C15">
      <w:pPr>
        <w:pStyle w:val="paragraph"/>
        <w:spacing w:after="0"/>
        <w:jc w:val="both"/>
        <w:textAlignment w:val="baseline"/>
        <w:rPr>
          <w:rStyle w:val="eop"/>
          <w:sz w:val="22"/>
          <w:szCs w:val="22"/>
        </w:rPr>
      </w:pPr>
      <w:r w:rsidRPr="00464C15">
        <w:rPr>
          <w:rStyle w:val="eop"/>
          <w:sz w:val="22"/>
          <w:szCs w:val="22"/>
        </w:rPr>
        <w:t xml:space="preserve">- teljesítésbe bevonni kívánt tehergépjárművek Euro 5 (vagy azzal egyenértékű) vagy jobb besorolással (pl. 6, 7..) rendelkezik, megajánlás = 10 pontot kap. </w:t>
      </w:r>
    </w:p>
    <w:p w14:paraId="7F5F13C9" w14:textId="77777777" w:rsidR="00464C15" w:rsidRPr="00464C15" w:rsidRDefault="00464C15" w:rsidP="00464C15">
      <w:pPr>
        <w:pStyle w:val="paragraph"/>
        <w:spacing w:after="0"/>
        <w:jc w:val="both"/>
        <w:textAlignment w:val="baseline"/>
        <w:rPr>
          <w:rStyle w:val="eop"/>
          <w:sz w:val="22"/>
          <w:szCs w:val="22"/>
        </w:rPr>
      </w:pPr>
      <w:r w:rsidRPr="00464C15">
        <w:rPr>
          <w:rStyle w:val="eop"/>
          <w:sz w:val="22"/>
          <w:szCs w:val="22"/>
        </w:rPr>
        <w:t xml:space="preserve">A fenti módszer alapján kiszámított pontszámok a súlyszámmal kerülnek megszorzásra, az ajánlatkérő a számítás során kettő tizedesjegyig kerekít. A legkedvezőbb ajánlat az, amelynek a súlyozás után számított összpontszáma a legmagasabb. Azonos pontszám esetén az alacsonyabb ellenszolgáltatást tartalmazó ajánlat kerül elfogadásra. </w:t>
      </w:r>
    </w:p>
    <w:p w14:paraId="7D870BB0" w14:textId="3E4DD960" w:rsidR="00464C15" w:rsidRPr="00464C15" w:rsidRDefault="00464C15" w:rsidP="00464C15">
      <w:pPr>
        <w:pStyle w:val="paragraph"/>
        <w:spacing w:after="0"/>
        <w:jc w:val="both"/>
        <w:textAlignment w:val="baseline"/>
        <w:rPr>
          <w:rStyle w:val="eop"/>
          <w:sz w:val="22"/>
          <w:szCs w:val="22"/>
        </w:rPr>
      </w:pPr>
      <w:r w:rsidRPr="00464C15">
        <w:rPr>
          <w:rStyle w:val="eop"/>
          <w:sz w:val="22"/>
          <w:szCs w:val="22"/>
        </w:rPr>
        <w:t xml:space="preserve">A </w:t>
      </w:r>
      <w:r>
        <w:rPr>
          <w:rStyle w:val="eop"/>
          <w:sz w:val="22"/>
          <w:szCs w:val="22"/>
        </w:rPr>
        <w:t>2</w:t>
      </w:r>
      <w:r w:rsidRPr="00464C15">
        <w:rPr>
          <w:rStyle w:val="eop"/>
          <w:sz w:val="22"/>
          <w:szCs w:val="22"/>
        </w:rPr>
        <w:t xml:space="preserve">. értékelési szempontnak megfelelően az Ajánlattevőnek a teljesítésbe bevonni kívánt tehergépjárművek környezetvédelmi besorolására kell ajánlatot tennie pozitív egész számban. </w:t>
      </w:r>
    </w:p>
    <w:p w14:paraId="40D860F0" w14:textId="77777777" w:rsidR="00464C15" w:rsidRPr="00464C15" w:rsidRDefault="00464C15" w:rsidP="00464C15">
      <w:pPr>
        <w:pStyle w:val="paragraph"/>
        <w:spacing w:after="0"/>
        <w:jc w:val="both"/>
        <w:textAlignment w:val="baseline"/>
        <w:rPr>
          <w:rStyle w:val="eop"/>
          <w:sz w:val="22"/>
          <w:szCs w:val="22"/>
        </w:rPr>
      </w:pPr>
      <w:r w:rsidRPr="00464C15">
        <w:rPr>
          <w:rStyle w:val="eop"/>
          <w:sz w:val="22"/>
          <w:szCs w:val="22"/>
        </w:rPr>
        <w:t>Ajánlatkérő azt értékeli, hogy az ajánlattevő által megajánlott tehergépjárművek milyen környezetvédelmi besorolással rendelkeznek.</w:t>
      </w:r>
    </w:p>
    <w:p w14:paraId="480BB6B9" w14:textId="77777777" w:rsidR="00464C15" w:rsidRPr="00464C15" w:rsidRDefault="00464C15" w:rsidP="00464C15">
      <w:pPr>
        <w:pStyle w:val="paragraph"/>
        <w:spacing w:after="0"/>
        <w:jc w:val="both"/>
        <w:textAlignment w:val="baseline"/>
        <w:rPr>
          <w:rStyle w:val="eop"/>
          <w:sz w:val="22"/>
          <w:szCs w:val="22"/>
        </w:rPr>
      </w:pPr>
      <w:r w:rsidRPr="00464C15">
        <w:rPr>
          <w:rStyle w:val="eop"/>
          <w:sz w:val="22"/>
          <w:szCs w:val="22"/>
        </w:rPr>
        <w:t xml:space="preserve">Ajánlatkérő – az értékelés módszerével összhangban – előnyben részesíti azt az ajánlatot, amely magasabb (jobb környezetvédelmi) Euro besorolással rendelkezik. </w:t>
      </w:r>
    </w:p>
    <w:p w14:paraId="144AE086" w14:textId="046DA164" w:rsidR="00464C15" w:rsidRDefault="00464C15" w:rsidP="00464C15">
      <w:pPr>
        <w:pStyle w:val="paragraph"/>
        <w:spacing w:after="0"/>
        <w:jc w:val="both"/>
        <w:textAlignment w:val="baseline"/>
        <w:rPr>
          <w:rStyle w:val="eop"/>
          <w:sz w:val="22"/>
          <w:szCs w:val="22"/>
        </w:rPr>
      </w:pPr>
      <w:r w:rsidRPr="00464C15">
        <w:rPr>
          <w:rStyle w:val="eop"/>
          <w:sz w:val="22"/>
          <w:szCs w:val="22"/>
        </w:rPr>
        <w:t>Az így kapott pontszám kerül megszorzásra a 10-es súlyszámmal.</w:t>
      </w:r>
    </w:p>
    <w:p w14:paraId="2762AE68" w14:textId="77777777" w:rsidR="009A3A23" w:rsidRPr="00637753" w:rsidRDefault="009A3A23" w:rsidP="00AD2720">
      <w:pPr>
        <w:pStyle w:val="paragraph"/>
        <w:spacing w:before="0" w:beforeAutospacing="0" w:after="0" w:afterAutospacing="0"/>
        <w:jc w:val="both"/>
        <w:textAlignment w:val="baseline"/>
        <w:rPr>
          <w:sz w:val="18"/>
          <w:szCs w:val="18"/>
        </w:rPr>
      </w:pPr>
    </w:p>
    <w:p w14:paraId="1EACD203" w14:textId="77777777" w:rsidR="00AD2720" w:rsidRPr="005D1412"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 Az ajánlatok benyújtását követő hiánypótlási lehetőség meghatározása, vagy annak kizárása:</w:t>
      </w:r>
      <w:r w:rsidRPr="005D1412">
        <w:rPr>
          <w:rStyle w:val="eop"/>
          <w:b/>
          <w:sz w:val="22"/>
          <w:szCs w:val="22"/>
        </w:rPr>
        <w:t> </w:t>
      </w:r>
    </w:p>
    <w:p w14:paraId="670189BD" w14:textId="5A10A14D" w:rsidR="00AD2720" w:rsidRPr="00637753" w:rsidRDefault="00B059EB" w:rsidP="00AD2720">
      <w:pPr>
        <w:pStyle w:val="paragraph"/>
        <w:spacing w:before="0" w:beforeAutospacing="0" w:after="0" w:afterAutospacing="0"/>
        <w:jc w:val="both"/>
        <w:textAlignment w:val="baseline"/>
        <w:rPr>
          <w:rStyle w:val="eop"/>
        </w:rPr>
      </w:pPr>
      <w:r>
        <w:rPr>
          <w:rStyle w:val="eop"/>
          <w:sz w:val="22"/>
          <w:szCs w:val="22"/>
        </w:rPr>
        <w:t xml:space="preserve">Ajánlatkérő hiánypótlás lehetőségét </w:t>
      </w:r>
      <w:r w:rsidR="009A3A23">
        <w:rPr>
          <w:rStyle w:val="eop"/>
          <w:sz w:val="22"/>
          <w:szCs w:val="22"/>
        </w:rPr>
        <w:t xml:space="preserve">nem </w:t>
      </w:r>
      <w:r>
        <w:rPr>
          <w:rStyle w:val="eop"/>
          <w:sz w:val="22"/>
          <w:szCs w:val="22"/>
        </w:rPr>
        <w:t>biztosítja</w:t>
      </w:r>
      <w:r w:rsidR="003973CE">
        <w:rPr>
          <w:rStyle w:val="eop"/>
          <w:sz w:val="22"/>
          <w:szCs w:val="22"/>
        </w:rPr>
        <w:t>.</w:t>
      </w:r>
    </w:p>
    <w:p w14:paraId="410E10E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5D1412"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Ajánlattételi határidő:</w:t>
      </w:r>
      <w:r w:rsidRPr="005D1412">
        <w:rPr>
          <w:rStyle w:val="eop"/>
          <w:b/>
          <w:sz w:val="22"/>
          <w:szCs w:val="22"/>
        </w:rPr>
        <w:t> </w:t>
      </w:r>
    </w:p>
    <w:p w14:paraId="60D1FA8F" w14:textId="73E841A8" w:rsidR="00AD2720" w:rsidRPr="00637753" w:rsidRDefault="00AD2720" w:rsidP="00AD2720">
      <w:pPr>
        <w:pStyle w:val="paragraph"/>
        <w:spacing w:before="0" w:beforeAutospacing="0" w:after="0" w:afterAutospacing="0"/>
        <w:jc w:val="both"/>
        <w:textAlignment w:val="baseline"/>
        <w:rPr>
          <w:rStyle w:val="eop"/>
          <w:sz w:val="22"/>
          <w:szCs w:val="22"/>
        </w:rPr>
      </w:pPr>
      <w:r w:rsidRPr="00A75DFC">
        <w:rPr>
          <w:rStyle w:val="eop"/>
          <w:sz w:val="22"/>
          <w:szCs w:val="22"/>
        </w:rPr>
        <w:t xml:space="preserve">2021. </w:t>
      </w:r>
      <w:r w:rsidR="005D1412" w:rsidRPr="00A75DFC">
        <w:rPr>
          <w:rStyle w:val="eop"/>
          <w:sz w:val="22"/>
          <w:szCs w:val="22"/>
        </w:rPr>
        <w:t xml:space="preserve">szeptember </w:t>
      </w:r>
      <w:r w:rsidR="0073032C" w:rsidRPr="00A75DFC">
        <w:rPr>
          <w:rStyle w:val="eop"/>
          <w:sz w:val="22"/>
          <w:szCs w:val="22"/>
        </w:rPr>
        <w:t>24</w:t>
      </w:r>
      <w:r w:rsidRPr="00A75DFC">
        <w:rPr>
          <w:rStyle w:val="eop"/>
          <w:sz w:val="22"/>
          <w:szCs w:val="22"/>
        </w:rPr>
        <w:t>. 1</w:t>
      </w:r>
      <w:r w:rsidR="0073032C" w:rsidRPr="00A75DFC">
        <w:rPr>
          <w:rStyle w:val="eop"/>
          <w:sz w:val="22"/>
          <w:szCs w:val="22"/>
        </w:rPr>
        <w:t>0</w:t>
      </w:r>
      <w:r w:rsidRPr="00A75DFC">
        <w:rPr>
          <w:rStyle w:val="eop"/>
          <w:sz w:val="22"/>
          <w:szCs w:val="22"/>
        </w:rPr>
        <w:t>.00 óra</w:t>
      </w:r>
    </w:p>
    <w:p w14:paraId="222177CF" w14:textId="77777777" w:rsidR="00AD2720" w:rsidRPr="00637753"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5D1412"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5D1412">
        <w:rPr>
          <w:rStyle w:val="normaltextrun"/>
          <w:b/>
          <w:sz w:val="22"/>
          <w:szCs w:val="22"/>
        </w:rPr>
        <w:t xml:space="preserve">Az ajánlatok benyújtásának helye: </w:t>
      </w:r>
    </w:p>
    <w:p w14:paraId="4FAF4B1F" w14:textId="73BD1E34" w:rsidR="00CA1071" w:rsidRDefault="0066332A" w:rsidP="006424B5">
      <w:pPr>
        <w:pStyle w:val="paragraph"/>
        <w:spacing w:before="0" w:beforeAutospacing="0" w:after="0" w:afterAutospacing="0"/>
        <w:jc w:val="both"/>
        <w:textAlignment w:val="baseline"/>
        <w:rPr>
          <w:rStyle w:val="eop"/>
          <w:sz w:val="22"/>
          <w:szCs w:val="22"/>
        </w:rPr>
      </w:pPr>
      <w:r w:rsidRPr="0066332A">
        <w:rPr>
          <w:rStyle w:val="eop"/>
          <w:sz w:val="22"/>
          <w:szCs w:val="22"/>
        </w:rPr>
        <w:t>Az ajánlatokat érvényesen benyújtani az ajánlattételi határidőt megelőzően papíralapon, zárt</w:t>
      </w:r>
      <w:r>
        <w:rPr>
          <w:rStyle w:val="eop"/>
          <w:sz w:val="22"/>
          <w:szCs w:val="22"/>
        </w:rPr>
        <w:t xml:space="preserve"> borítékban (2021. szeptember 24</w:t>
      </w:r>
      <w:r w:rsidRPr="0066332A">
        <w:rPr>
          <w:rStyle w:val="eop"/>
          <w:sz w:val="22"/>
          <w:szCs w:val="22"/>
        </w:rPr>
        <w:t xml:space="preserve">. napjáig </w:t>
      </w:r>
      <w:r>
        <w:rPr>
          <w:rStyle w:val="eop"/>
          <w:sz w:val="22"/>
          <w:szCs w:val="22"/>
        </w:rPr>
        <w:t>10:00 időpontig</w:t>
      </w:r>
      <w:r w:rsidRPr="0066332A">
        <w:rPr>
          <w:rStyle w:val="eop"/>
          <w:sz w:val="22"/>
          <w:szCs w:val="22"/>
        </w:rPr>
        <w:t>) személyesen a Gödi Polgármesteri Hivatal Ügyfélszolgálatán (2131 Göd, Pesti út 81.) megküldésével lehet.</w:t>
      </w:r>
    </w:p>
    <w:p w14:paraId="6C0D6BF1" w14:textId="77777777" w:rsidR="00AD2720" w:rsidRPr="00637753"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637753"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21D401A0"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2131 Göd, Pesti út 81. szám alatt a Gödi Polgármesteri Hivatal dísztermében 2021. </w:t>
      </w:r>
      <w:r w:rsidR="005D1412">
        <w:rPr>
          <w:rStyle w:val="eop"/>
          <w:sz w:val="22"/>
          <w:szCs w:val="22"/>
        </w:rPr>
        <w:t xml:space="preserve">szeptember </w:t>
      </w:r>
      <w:r w:rsidR="009A3A23">
        <w:rPr>
          <w:rStyle w:val="eop"/>
          <w:sz w:val="22"/>
          <w:szCs w:val="22"/>
        </w:rPr>
        <w:t>2</w:t>
      </w:r>
      <w:r w:rsidR="0066332A">
        <w:rPr>
          <w:rStyle w:val="eop"/>
          <w:sz w:val="22"/>
          <w:szCs w:val="22"/>
        </w:rPr>
        <w:t>4</w:t>
      </w:r>
      <w:r w:rsidRPr="00637753">
        <w:rPr>
          <w:rStyle w:val="eop"/>
          <w:sz w:val="22"/>
          <w:szCs w:val="22"/>
        </w:rPr>
        <w:t>. napján 1</w:t>
      </w:r>
      <w:r w:rsidR="0066332A">
        <w:rPr>
          <w:rStyle w:val="eop"/>
          <w:sz w:val="22"/>
          <w:szCs w:val="22"/>
        </w:rPr>
        <w:t>0</w:t>
      </w:r>
      <w:r w:rsidRPr="00637753">
        <w:rPr>
          <w:rStyle w:val="eop"/>
          <w:sz w:val="22"/>
          <w:szCs w:val="22"/>
        </w:rPr>
        <w:t>:</w:t>
      </w:r>
      <w:r w:rsidR="001B38C0">
        <w:rPr>
          <w:rStyle w:val="eop"/>
          <w:sz w:val="22"/>
          <w:szCs w:val="22"/>
        </w:rPr>
        <w:t>0</w:t>
      </w:r>
      <w:r w:rsidRPr="00637753">
        <w:rPr>
          <w:rStyle w:val="eop"/>
          <w:sz w:val="22"/>
          <w:szCs w:val="22"/>
        </w:rPr>
        <w:t>0 órakor. Részvételre jogosultak a beszerzési eljárás lebonyolításával megbízott személy(ek) vagy szervezet.</w:t>
      </w:r>
    </w:p>
    <w:p w14:paraId="6A8E1DC1"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77777777" w:rsidR="00AD2720" w:rsidRPr="00637753"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B059EB">
        <w:rPr>
          <w:rStyle w:val="normaltextrun"/>
          <w:b/>
          <w:sz w:val="22"/>
          <w:szCs w:val="22"/>
        </w:rPr>
        <w:t>Az ajánlattétel ajánlati biztosíték adásához kötött?</w:t>
      </w:r>
      <w:r w:rsidRPr="00637753">
        <w:rPr>
          <w:rStyle w:val="eop"/>
          <w:sz w:val="22"/>
          <w:szCs w:val="22"/>
        </w:rPr>
        <w:t> Nem</w:t>
      </w:r>
    </w:p>
    <w:p w14:paraId="5607F942" w14:textId="77777777" w:rsidR="00AD2720" w:rsidRPr="00B059EB" w:rsidRDefault="00AD2720" w:rsidP="00AD2720">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0E3D3A8" w14:textId="77777777" w:rsidR="00AD2720" w:rsidRPr="00B059E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6F3BC026" w14:textId="0F03A323"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Az ajánlatokat érvényesen benyújtani az ajánlattételi </w:t>
      </w:r>
      <w:r w:rsidRPr="00B059EB">
        <w:rPr>
          <w:rStyle w:val="eop"/>
          <w:sz w:val="22"/>
          <w:szCs w:val="22"/>
        </w:rPr>
        <w:t>határidőt megelőzően papíralapon, zárt borítékban</w:t>
      </w:r>
      <w:r w:rsidRPr="00637753">
        <w:rPr>
          <w:rStyle w:val="eop"/>
          <w:sz w:val="22"/>
          <w:szCs w:val="22"/>
        </w:rPr>
        <w:t xml:space="preserve"> (2021.</w:t>
      </w:r>
      <w:r w:rsidR="009A3A23">
        <w:rPr>
          <w:rStyle w:val="eop"/>
          <w:sz w:val="22"/>
          <w:szCs w:val="22"/>
        </w:rPr>
        <w:t xml:space="preserve"> szeptember 2</w:t>
      </w:r>
      <w:r w:rsidR="0066332A">
        <w:rPr>
          <w:rStyle w:val="eop"/>
          <w:sz w:val="22"/>
          <w:szCs w:val="22"/>
        </w:rPr>
        <w:t>4</w:t>
      </w:r>
      <w:r w:rsidRPr="00637753">
        <w:rPr>
          <w:rStyle w:val="eop"/>
          <w:sz w:val="22"/>
          <w:szCs w:val="22"/>
        </w:rPr>
        <w:t>. napjá</w:t>
      </w:r>
      <w:r w:rsidR="009A3A23">
        <w:rPr>
          <w:rStyle w:val="eop"/>
          <w:sz w:val="22"/>
          <w:szCs w:val="22"/>
        </w:rPr>
        <w:t xml:space="preserve">ig, </w:t>
      </w:r>
      <w:r w:rsidRPr="00637753">
        <w:rPr>
          <w:rStyle w:val="eop"/>
          <w:sz w:val="22"/>
          <w:szCs w:val="22"/>
        </w:rPr>
        <w:t>ügyfélfogadási időben) személyesen, vagy postai úton lehet a 2131 Göd, Pesti út 81. Gödi Polgármesteri Hivatal ügyfélszolgálatán, zárt borítékban</w:t>
      </w:r>
      <w:r w:rsidR="00CA1071">
        <w:rPr>
          <w:rStyle w:val="eop"/>
          <w:sz w:val="22"/>
          <w:szCs w:val="22"/>
        </w:rPr>
        <w:t xml:space="preserve"> </w:t>
      </w:r>
      <w:r w:rsidR="00CA1071" w:rsidRPr="00E7054F">
        <w:rPr>
          <w:rStyle w:val="eop"/>
          <w:sz w:val="22"/>
          <w:szCs w:val="22"/>
        </w:rPr>
        <w:t>megküldésével lehet.</w:t>
      </w:r>
      <w:r w:rsidR="00CA1071">
        <w:rPr>
          <w:rStyle w:val="eop"/>
          <w:sz w:val="22"/>
          <w:szCs w:val="22"/>
        </w:rPr>
        <w:t xml:space="preserve"> </w:t>
      </w:r>
      <w:r w:rsidRPr="00637753">
        <w:rPr>
          <w:rStyle w:val="eop"/>
          <w:sz w:val="22"/>
          <w:szCs w:val="22"/>
        </w:rPr>
        <w:t xml:space="preserve">A borítékon kérjük feltüntetni </w:t>
      </w:r>
      <w:r w:rsidRPr="00B059EB">
        <w:rPr>
          <w:rStyle w:val="eop"/>
          <w:b/>
          <w:sz w:val="22"/>
          <w:szCs w:val="22"/>
        </w:rPr>
        <w:t>„</w:t>
      </w:r>
      <w:r w:rsidR="00BB5C46" w:rsidRPr="00BB5C46">
        <w:rPr>
          <w:rStyle w:val="eop"/>
          <w:b/>
          <w:sz w:val="22"/>
          <w:szCs w:val="22"/>
        </w:rPr>
        <w:t>Göd, Jávorka Sándor utcai járdán vízátfolyás megszűntetése, sétány lépcsőjének akadálymentes átépítése</w:t>
      </w:r>
      <w:r w:rsidR="00F25B61" w:rsidRPr="00B059EB">
        <w:rPr>
          <w:rStyle w:val="normaltextrun"/>
          <w:b/>
          <w:i/>
          <w:iCs/>
          <w:sz w:val="22"/>
          <w:szCs w:val="22"/>
        </w:rPr>
        <w:t>”</w:t>
      </w:r>
      <w:r w:rsidRPr="00B059EB">
        <w:rPr>
          <w:rStyle w:val="eop"/>
          <w:b/>
          <w:sz w:val="22"/>
          <w:szCs w:val="22"/>
        </w:rPr>
        <w:t xml:space="preserve"> </w:t>
      </w:r>
      <w:r w:rsidRPr="00637753">
        <w:rPr>
          <w:rStyle w:val="eop"/>
          <w:sz w:val="22"/>
          <w:szCs w:val="22"/>
        </w:rPr>
        <w:t>Ajánlattételi határidő előtt TILOS FELBONTANI!” AZ AJÁNLATTÉTELI HATÁRIDŐT KÉRJÜK FELTÜNTETNI!</w:t>
      </w:r>
      <w:r w:rsidRPr="00637753">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77777777"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2D9852DC" w14:textId="77777777" w:rsidR="00AD2720" w:rsidRDefault="00AD2720" w:rsidP="00AD2720">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r w:rsidRPr="00637753">
        <w:rPr>
          <w:rStyle w:val="eop"/>
          <w:sz w:val="22"/>
          <w:szCs w:val="22"/>
        </w:rPr>
        <w:br/>
        <w:t>- az ajánlattevő nem felel meg a szerződés teljesítéséhez szükséges alkalmassági követelményeknek,</w:t>
      </w:r>
      <w:r w:rsidRPr="00637753">
        <w:rPr>
          <w:rStyle w:val="eop"/>
          <w:sz w:val="22"/>
          <w:szCs w:val="22"/>
        </w:rPr>
        <w:br/>
        <w:t>- az Ajánlattevő ajánlatában meghatározott ellenszolgáltatás mértéke eléri a Kbtv. szerinti közbeszerzési értékhatárt,</w:t>
      </w:r>
      <w:r w:rsidRPr="00637753">
        <w:rPr>
          <w:rStyle w:val="eop"/>
          <w:sz w:val="22"/>
          <w:szCs w:val="22"/>
        </w:rPr>
        <w:br/>
        <w:t>- egyéb módon nem felel meg az ajánlati felhívásban, valamint a jogszabályokban meghatározott feltételeknek,</w:t>
      </w:r>
      <w:r w:rsidRPr="00637753">
        <w:rPr>
          <w:rStyle w:val="eop"/>
          <w:sz w:val="22"/>
          <w:szCs w:val="22"/>
        </w:rPr>
        <w:br/>
        <w:t>Összeférhetetlen és nem vehet részt az eljárásban ajánlattevőként, alvállalkozóként</w:t>
      </w:r>
      <w:r w:rsidRPr="00637753">
        <w:rPr>
          <w:rStyle w:val="eop"/>
          <w:sz w:val="22"/>
          <w:szCs w:val="22"/>
        </w:rPr>
        <w:br/>
        <w:t>a) a megrendelő, az ajánlatkérő, az ajánlati felhívást közzétevő által az eljárással vagy annak előkészítésével kapcsolatos tevékenységbe bevont személy vagy szervezet,</w:t>
      </w:r>
      <w:r w:rsidRPr="00637753">
        <w:rPr>
          <w:rStyle w:val="eop"/>
          <w:sz w:val="22"/>
          <w:szCs w:val="22"/>
        </w:rPr>
        <w:br/>
        <w:t>b) az a szervezet, amelynek</w:t>
      </w:r>
      <w:r w:rsidRPr="00637753">
        <w:rPr>
          <w:rStyle w:val="eop"/>
          <w:sz w:val="22"/>
          <w:szCs w:val="22"/>
        </w:rPr>
        <w:br/>
        <w:t>ba) vezető tisztségviselőjét vagy felügyelőbizottságának tagját,</w:t>
      </w:r>
      <w:r w:rsidRPr="00637753">
        <w:rPr>
          <w:rStyle w:val="eop"/>
          <w:sz w:val="22"/>
          <w:szCs w:val="22"/>
        </w:rPr>
        <w:br/>
        <w:t>bb) tulajdonosát,</w:t>
      </w:r>
      <w:r w:rsidRPr="00637753">
        <w:rPr>
          <w:rStyle w:val="eop"/>
          <w:sz w:val="22"/>
          <w:szCs w:val="22"/>
        </w:rPr>
        <w:br/>
        <w:t>bc) a ba)-bb) pont szerinti személy közös háztartásban elő hozzátartozóját</w:t>
      </w:r>
      <w:r w:rsidRPr="00637753">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637753">
        <w:rPr>
          <w:rStyle w:val="eop"/>
          <w:sz w:val="22"/>
          <w:szCs w:val="22"/>
        </w:rPr>
        <w:br/>
        <w:t>Az eljárásban nem lehet ajánlattevő, alvállalkozó olyan gazdasági szereplő, akivel szemben az alábbi kizáró okok fennállnak:</w:t>
      </w:r>
      <w:r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637753">
        <w:rPr>
          <w:rStyle w:val="eop"/>
          <w:sz w:val="22"/>
          <w:szCs w:val="22"/>
        </w:rPr>
        <w:br/>
        <w:t>- tevékenységét felfüggesztette vagy akinek tevékenységét felfüggesztették;</w:t>
      </w:r>
      <w:r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637753">
        <w:rPr>
          <w:rStyle w:val="eop"/>
          <w:sz w:val="22"/>
          <w:szCs w:val="22"/>
        </w:rPr>
        <w:br/>
        <w:t>- beszerzési eljárásokban való részvételtől jogerősen eltiltásra került, az eltiltás ideje alatt;</w:t>
      </w:r>
      <w:r w:rsidRPr="00637753">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637753">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Pr>
          <w:rStyle w:val="eop"/>
          <w:sz w:val="22"/>
          <w:szCs w:val="22"/>
        </w:rPr>
        <w:t>,</w:t>
      </w:r>
    </w:p>
    <w:p w14:paraId="47AF7FE4" w14:textId="77777777" w:rsidR="00AD2720" w:rsidRDefault="00AD2720" w:rsidP="00AD2720">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429501EF" w:rsidR="00AD2720" w:rsidRPr="00637753" w:rsidRDefault="00AD2720" w:rsidP="00AD2720">
      <w:pPr>
        <w:pStyle w:val="paragraph"/>
        <w:spacing w:before="0" w:beforeAutospacing="0" w:after="0" w:afterAutospacing="0"/>
        <w:jc w:val="both"/>
        <w:textAlignment w:val="baseline"/>
        <w:rPr>
          <w:sz w:val="18"/>
          <w:szCs w:val="18"/>
        </w:rPr>
      </w:pPr>
    </w:p>
    <w:p w14:paraId="430926E1" w14:textId="77777777" w:rsidR="00AD2720" w:rsidRPr="00637753"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913810">
        <w:rPr>
          <w:rStyle w:val="normaltextrun"/>
          <w:b/>
          <w:sz w:val="22"/>
          <w:szCs w:val="22"/>
        </w:rPr>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AD2720">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52D04BB2" w:rsidR="00913810"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Pr>
          <w:rStyle w:val="eop"/>
          <w:sz w:val="22"/>
          <w:szCs w:val="22"/>
        </w:rPr>
        <w:t>2021.09.</w:t>
      </w:r>
      <w:r w:rsidR="0073032C">
        <w:rPr>
          <w:rStyle w:val="eop"/>
          <w:sz w:val="22"/>
          <w:szCs w:val="22"/>
        </w:rPr>
        <w:t>20</w:t>
      </w:r>
      <w:r>
        <w:rPr>
          <w:rStyle w:val="eop"/>
          <w:sz w:val="22"/>
          <w:szCs w:val="22"/>
        </w:rPr>
        <w:t>.</w:t>
      </w:r>
    </w:p>
    <w:p w14:paraId="64F72330" w14:textId="77777777" w:rsidR="00913810"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D40187"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476C3B38" w14:textId="77777777" w:rsidR="00913810" w:rsidRPr="008458AC" w:rsidRDefault="00913810" w:rsidP="00913810">
      <w:pPr>
        <w:pStyle w:val="paragraph"/>
        <w:spacing w:before="0" w:beforeAutospacing="0" w:after="0" w:afterAutospacing="0"/>
        <w:jc w:val="both"/>
        <w:textAlignment w:val="baseline"/>
        <w:rPr>
          <w:sz w:val="18"/>
          <w:szCs w:val="18"/>
        </w:rPr>
      </w:pPr>
      <w:r w:rsidRPr="008458AC">
        <w:rPr>
          <w:rStyle w:val="eop"/>
          <w:sz w:val="22"/>
          <w:szCs w:val="22"/>
        </w:rPr>
        <w:t> </w:t>
      </w:r>
    </w:p>
    <w:p w14:paraId="1E289D9A" w14:textId="5107F112" w:rsidR="00913810" w:rsidRPr="00A91DC1" w:rsidRDefault="00913810" w:rsidP="00913810">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 xml:space="preserve">Dátum: Göd, 2021. </w:t>
      </w:r>
      <w:r>
        <w:rPr>
          <w:rFonts w:ascii="Times New Roman" w:eastAsia="Times New Roman" w:hAnsi="Times New Roman" w:cs="Times New Roman"/>
          <w:b/>
          <w:bCs/>
          <w:iCs/>
          <w:lang w:eastAsia="hu-HU"/>
        </w:rPr>
        <w:t xml:space="preserve">szeptember </w:t>
      </w:r>
      <w:r w:rsidR="0073032C">
        <w:rPr>
          <w:rFonts w:ascii="Times New Roman" w:eastAsia="Times New Roman" w:hAnsi="Times New Roman" w:cs="Times New Roman"/>
          <w:b/>
          <w:bCs/>
          <w:iCs/>
          <w:lang w:eastAsia="hu-HU"/>
        </w:rPr>
        <w:t>20</w:t>
      </w:r>
      <w:r w:rsidRPr="00A91DC1">
        <w:rPr>
          <w:rFonts w:ascii="Times New Roman" w:eastAsia="Times New Roman" w:hAnsi="Times New Roman" w:cs="Times New Roman"/>
          <w:b/>
          <w:bCs/>
          <w:iCs/>
          <w:lang w:eastAsia="hu-HU"/>
        </w:rPr>
        <w:t>.</w:t>
      </w:r>
    </w:p>
    <w:p w14:paraId="1732D0A6"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Referencia nyilatkozat (kötelezően csatolandó)</w:t>
      </w:r>
    </w:p>
    <w:p w14:paraId="0761AE9C" w14:textId="7F3CC000"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Aláírási címpéldány</w:t>
      </w:r>
      <w:r w:rsidR="00913810">
        <w:rPr>
          <w:rFonts w:ascii="Times New Roman" w:hAnsi="Times New Roman" w:cs="Times New Roman"/>
        </w:rPr>
        <w:t>/Aláírásminta</w:t>
      </w:r>
      <w:r w:rsidRPr="00637753">
        <w:rPr>
          <w:rFonts w:ascii="Times New Roman" w:hAnsi="Times New Roman" w:cs="Times New Roman"/>
        </w:rPr>
        <w:t xml:space="preserve"> (kötelezően csatolandó)</w:t>
      </w:r>
    </w:p>
    <w:p w14:paraId="497440C8"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Alkalmasságot igazoló dokumentumok (kötelezően csatolandó)</w:t>
      </w:r>
    </w:p>
    <w:p w14:paraId="0BE615A5" w14:textId="77777777" w:rsidR="00AD2720" w:rsidRPr="00637753"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637753">
        <w:rPr>
          <w:rFonts w:ascii="Times New Roman" w:hAnsi="Times New Roman" w:cs="Times New Roman"/>
        </w:rPr>
        <w:br w:type="page"/>
      </w: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01E22129"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Alulírott, …………………………………, mint a(z) ……………....................................... cégjegyzésre jogosult képviselője, Gödi Polgármesteri Hivatal, mint Ajánlatkérő által kiírt </w:t>
      </w:r>
      <w:r w:rsidR="00F25B61" w:rsidRPr="00F06328">
        <w:rPr>
          <w:rFonts w:ascii="Times New Roman" w:hAnsi="Times New Roman"/>
          <w:b/>
          <w:i/>
          <w:iCs/>
          <w:lang w:eastAsia="hu-HU"/>
        </w:rPr>
        <w:t>„</w:t>
      </w:r>
      <w:r w:rsidR="00BB5C46" w:rsidRPr="00BB5C46">
        <w:rPr>
          <w:rFonts w:ascii="Times New Roman" w:hAnsi="Times New Roman"/>
          <w:b/>
          <w:i/>
          <w:iCs/>
          <w:lang w:eastAsia="hu-HU"/>
        </w:rPr>
        <w:t>Göd, Jávorka Sándor utcai járdán vízátfolyás megszűntetése, sétány lépcsőjének akadálymentes átépítése</w:t>
      </w:r>
      <w:r w:rsidR="00B059EB">
        <w:rPr>
          <w:rFonts w:ascii="Times New Roman" w:hAnsi="Times New Roman"/>
          <w:b/>
          <w:i/>
          <w:iCs/>
          <w:lang w:eastAsia="hu-HU"/>
        </w:rPr>
        <w:t>”</w:t>
      </w:r>
      <w:r w:rsidR="00B059EB" w:rsidRPr="00B059EB">
        <w:rPr>
          <w:rFonts w:ascii="Times New Roman" w:hAnsi="Times New Roman"/>
          <w:b/>
          <w:i/>
          <w:iCs/>
          <w:lang w:eastAsia="hu-HU"/>
        </w:rPr>
        <w:t xml:space="preserve"> </w:t>
      </w:r>
      <w:r w:rsidRPr="00637753">
        <w:rPr>
          <w:rFonts w:ascii="Times New Roman" w:hAnsi="Times New Roman"/>
          <w:lang w:eastAsia="hu-HU"/>
        </w:rPr>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személy(ek)</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D2720" w:rsidRPr="00637753" w14:paraId="58857C44" w14:textId="77777777" w:rsidTr="005D1412">
        <w:trPr>
          <w:tblCellSpacing w:w="0" w:type="dxa"/>
        </w:trPr>
        <w:tc>
          <w:tcPr>
            <w:tcW w:w="3679"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47"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5D1412">
        <w:trPr>
          <w:tblCellSpacing w:w="0" w:type="dxa"/>
        </w:trPr>
        <w:tc>
          <w:tcPr>
            <w:tcW w:w="3679" w:type="dxa"/>
          </w:tcPr>
          <w:p w14:paraId="13FD26F4" w14:textId="77777777" w:rsidR="00AD2720" w:rsidRPr="00466327" w:rsidRDefault="00AD2720" w:rsidP="005D1412">
            <w:pPr>
              <w:pStyle w:val="Nincstrkz"/>
              <w:rPr>
                <w:rFonts w:ascii="Times New Roman" w:hAnsi="Times New Roman"/>
                <w:bCs/>
                <w:lang w:eastAsia="hu-HU"/>
              </w:rPr>
            </w:pPr>
            <w:r w:rsidRPr="00466327">
              <w:rPr>
                <w:rFonts w:ascii="Times New Roman" w:hAnsi="Times New Roman"/>
                <w:bCs/>
                <w:i/>
                <w:iCs/>
              </w:rPr>
              <w:t>Bruttó ajánlati ár</w:t>
            </w:r>
          </w:p>
        </w:tc>
        <w:tc>
          <w:tcPr>
            <w:tcW w:w="5247" w:type="dxa"/>
          </w:tcPr>
          <w:p w14:paraId="71CC27D8" w14:textId="77777777" w:rsidR="00AD2720" w:rsidRPr="00466327" w:rsidRDefault="00AD2720" w:rsidP="005D1412">
            <w:pPr>
              <w:pStyle w:val="Nincstrkz"/>
              <w:jc w:val="both"/>
              <w:rPr>
                <w:rFonts w:ascii="Times New Roman" w:hAnsi="Times New Roman"/>
                <w:bCs/>
                <w:lang w:eastAsia="hu-HU"/>
              </w:rPr>
            </w:pPr>
            <w:r w:rsidRPr="00466327">
              <w:rPr>
                <w:rFonts w:ascii="Times New Roman" w:hAnsi="Times New Roman"/>
                <w:bCs/>
                <w:lang w:eastAsia="hu-HU"/>
              </w:rPr>
              <w:t>Bruttó ár (Ft): ………</w:t>
            </w:r>
          </w:p>
        </w:tc>
      </w:tr>
      <w:tr w:rsidR="00C870DB" w:rsidRPr="00637753" w14:paraId="2EE432C7" w14:textId="77777777" w:rsidTr="005D1412">
        <w:trPr>
          <w:tblCellSpacing w:w="0" w:type="dxa"/>
        </w:trPr>
        <w:tc>
          <w:tcPr>
            <w:tcW w:w="3679" w:type="dxa"/>
          </w:tcPr>
          <w:p w14:paraId="5912DBB6" w14:textId="692F0E3B" w:rsidR="00C870DB" w:rsidRPr="00466327" w:rsidRDefault="00466327" w:rsidP="005D1412">
            <w:pPr>
              <w:pStyle w:val="Nincstrkz"/>
              <w:rPr>
                <w:rFonts w:ascii="Times New Roman" w:hAnsi="Times New Roman"/>
                <w:bCs/>
                <w:i/>
                <w:iCs/>
              </w:rPr>
            </w:pPr>
            <w:bookmarkStart w:id="0" w:name="_GoBack"/>
            <w:bookmarkEnd w:id="0"/>
            <w:r w:rsidRPr="00466327">
              <w:rPr>
                <w:rFonts w:ascii="Times New Roman" w:hAnsi="Times New Roman"/>
                <w:bCs/>
                <w:i/>
                <w:iCs/>
              </w:rPr>
              <w:t>A teljesítésbe bevonni kívánt tehergépjárművek környezetvédelmi besorolására tett vállalás</w:t>
            </w:r>
          </w:p>
        </w:tc>
        <w:tc>
          <w:tcPr>
            <w:tcW w:w="5247" w:type="dxa"/>
          </w:tcPr>
          <w:p w14:paraId="4383B5DA" w14:textId="4319A65A" w:rsidR="00C870DB" w:rsidRPr="00466327" w:rsidRDefault="00C870DB" w:rsidP="00466327">
            <w:pPr>
              <w:pStyle w:val="Nincstrkz"/>
              <w:jc w:val="both"/>
              <w:rPr>
                <w:rFonts w:ascii="Times New Roman" w:hAnsi="Times New Roman"/>
                <w:bCs/>
                <w:lang w:eastAsia="hu-HU"/>
              </w:rPr>
            </w:pPr>
            <w:r w:rsidRPr="00466327">
              <w:rPr>
                <w:rFonts w:ascii="Times New Roman" w:hAnsi="Times New Roman"/>
                <w:bCs/>
                <w:lang w:eastAsia="hu-HU"/>
              </w:rPr>
              <w:t xml:space="preserve">….. </w:t>
            </w:r>
            <w:r w:rsidR="00466327" w:rsidRPr="00466327">
              <w:rPr>
                <w:rFonts w:ascii="Times New Roman" w:hAnsi="Times New Roman"/>
                <w:bCs/>
                <w:lang w:eastAsia="hu-HU"/>
              </w:rPr>
              <w:t>EURO</w:t>
            </w:r>
          </w:p>
        </w:tc>
      </w:tr>
    </w:tbl>
    <w:p w14:paraId="06D28DA6" w14:textId="77777777" w:rsidR="00AD2720" w:rsidRPr="00637753" w:rsidRDefault="00AD2720" w:rsidP="00AD2720">
      <w:pPr>
        <w:pStyle w:val="Nincstrkz"/>
        <w:jc w:val="both"/>
        <w:rPr>
          <w:rFonts w:ascii="Times New Roman" w:hAnsi="Times New Roman"/>
          <w:lang w:eastAsia="hu-HU"/>
        </w:rPr>
      </w:pPr>
    </w:p>
    <w:p w14:paraId="5690D9F7" w14:textId="72B99EE8" w:rsidR="003973CE" w:rsidRDefault="003973CE">
      <w:pPr>
        <w:rPr>
          <w:rFonts w:ascii="Times New Roman" w:hAnsi="Times New Roman"/>
          <w:lang w:eastAsia="hu-HU"/>
        </w:rPr>
      </w:pPr>
      <w:r>
        <w:rPr>
          <w:rFonts w:ascii="Times New Roman" w:hAnsi="Times New Roman"/>
          <w:lang w:eastAsia="hu-HU"/>
        </w:rPr>
        <w:br w:type="page"/>
      </w: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1" w:name="_Hlk59518235"/>
      <w:r w:rsidRPr="00637753">
        <w:rPr>
          <w:rFonts w:ascii="Times New Roman" w:hAnsi="Times New Roman"/>
          <w:b/>
          <w:bCs/>
          <w:lang w:eastAsia="hu-HU"/>
        </w:rPr>
        <w:t xml:space="preserve">számú melléklet </w:t>
      </w:r>
    </w:p>
    <w:bookmarkEnd w:id="1"/>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 xml:space="preserve">Alulírott ……………………………………..…… (lakcím: ……………...…………….) </w:t>
      </w:r>
    </w:p>
    <w:p w14:paraId="7E1DA600" w14:textId="39F9D5EC"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lang w:eastAsia="hu-HU"/>
        </w:rPr>
      </w:pPr>
      <w:r w:rsidRPr="00637753">
        <w:rPr>
          <w:rFonts w:ascii="Times New Roman" w:hAnsi="Times New Roman" w:cs="Times New Roman"/>
          <w:lang w:eastAsia="hu-HU"/>
        </w:rPr>
        <w:t xml:space="preserve">mint a </w:t>
      </w:r>
      <w:r w:rsidR="000033C7">
        <w:rPr>
          <w:rFonts w:ascii="Times New Roman" w:hAnsi="Times New Roman" w:cs="Times New Roman"/>
          <w:lang w:eastAsia="hu-HU"/>
        </w:rPr>
        <w:t xml:space="preserve">Göd </w:t>
      </w:r>
      <w:r w:rsidR="00500E66">
        <w:rPr>
          <w:rFonts w:ascii="Times New Roman" w:hAnsi="Times New Roman" w:cs="Times New Roman"/>
          <w:lang w:eastAsia="hu-HU"/>
        </w:rPr>
        <w:t>V</w:t>
      </w:r>
      <w:r w:rsidR="000033C7">
        <w:rPr>
          <w:rFonts w:ascii="Times New Roman" w:hAnsi="Times New Roman" w:cs="Times New Roman"/>
          <w:lang w:eastAsia="hu-HU"/>
        </w:rPr>
        <w:t>áros Önkormányzata</w:t>
      </w:r>
      <w:r w:rsidRPr="00637753">
        <w:rPr>
          <w:rFonts w:ascii="Times New Roman" w:hAnsi="Times New Roman" w:cs="Times New Roman"/>
          <w:lang w:eastAsia="hu-HU"/>
        </w:rPr>
        <w:t xml:space="preserve"> (cím: </w:t>
      </w:r>
      <w:r w:rsidR="000033C7">
        <w:rPr>
          <w:rFonts w:ascii="Times New Roman" w:hAnsi="Times New Roman" w:cs="Times New Roman"/>
          <w:lang w:eastAsia="hu-HU"/>
        </w:rPr>
        <w:t>2131 Göd, Pesti út 81.</w:t>
      </w:r>
      <w:r w:rsidRPr="00637753">
        <w:rPr>
          <w:rFonts w:ascii="Times New Roman" w:hAnsi="Times New Roman" w:cs="Times New Roman"/>
          <w:lang w:eastAsia="hu-HU"/>
        </w:rPr>
        <w:t xml:space="preserve">) ajánlatkérő által megindított beszerzési eljárásba bevont személy kijelentem, hogy a beszerzési szabályzat 4. pontja szerinti </w:t>
      </w:r>
      <w:r w:rsidRPr="00637753">
        <w:rPr>
          <w:rFonts w:ascii="Times New Roman" w:hAnsi="Times New Roman" w:cs="Times New Roman"/>
          <w:b/>
          <w:bCs/>
          <w:lang w:eastAsia="hu-HU"/>
        </w:rPr>
        <w:t>összeférhetetlenség velem szemben nem áll fenn.</w:t>
      </w:r>
    </w:p>
    <w:p w14:paraId="527651F3" w14:textId="77777777" w:rsidR="00AD2720" w:rsidRPr="00637753" w:rsidRDefault="00AD2720" w:rsidP="00AD2720">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2032AC2C" w14:textId="766664A9" w:rsidR="00AD2720" w:rsidRPr="00637753" w:rsidRDefault="00AD2720" w:rsidP="00AD2720">
      <w:pPr>
        <w:keepNext/>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 xml:space="preserve">Jelen nyilatkozatomat a Gödi Polgármesteri Hivatal által </w:t>
      </w:r>
      <w:r w:rsidRPr="00637753">
        <w:rPr>
          <w:rFonts w:ascii="Times New Roman" w:hAnsi="Times New Roman" w:cs="Times New Roman"/>
          <w:i/>
          <w:iCs/>
          <w:lang w:eastAsia="hu-HU"/>
        </w:rPr>
        <w:t xml:space="preserve">a </w:t>
      </w:r>
      <w:r w:rsidR="001B38C0" w:rsidRPr="001B38C0">
        <w:rPr>
          <w:rFonts w:ascii="Times New Roman" w:hAnsi="Times New Roman"/>
          <w:b/>
          <w:bCs/>
          <w:i/>
          <w:iCs/>
          <w:lang w:eastAsia="hu-HU"/>
        </w:rPr>
        <w:t>„</w:t>
      </w:r>
      <w:r w:rsidR="00BB5C46" w:rsidRPr="00BB5C46">
        <w:rPr>
          <w:rFonts w:ascii="Times New Roman" w:hAnsi="Times New Roman"/>
          <w:b/>
          <w:bCs/>
          <w:i/>
          <w:iCs/>
          <w:lang w:eastAsia="hu-HU"/>
        </w:rPr>
        <w:t>Göd, Jávorka Sándor utcai járdán vízátfolyás megszűntetése, sétány lépcsőjének akadálymentes átépítése</w:t>
      </w:r>
      <w:r w:rsidR="001B38C0" w:rsidRPr="001B38C0">
        <w:rPr>
          <w:rFonts w:ascii="Times New Roman" w:hAnsi="Times New Roman"/>
          <w:b/>
          <w:bCs/>
          <w:i/>
          <w:iCs/>
          <w:lang w:eastAsia="hu-HU"/>
        </w:rPr>
        <w:t>”</w:t>
      </w:r>
      <w:r w:rsidR="001B38C0" w:rsidRPr="00637753">
        <w:rPr>
          <w:rFonts w:ascii="Times New Roman" w:hAnsi="Times New Roman"/>
          <w:lang w:eastAsia="hu-HU"/>
        </w:rPr>
        <w:t xml:space="preserve"> </w:t>
      </w:r>
      <w:r w:rsidRPr="00637753">
        <w:rPr>
          <w:rFonts w:ascii="Times New Roman" w:hAnsi="Times New Roman" w:cs="Times New Roman"/>
          <w:lang w:eastAsia="hu-HU"/>
        </w:rPr>
        <w:t>tárgyban lefolytatandó beszerzési eljárással kapcsolatban teszem.</w:t>
      </w:r>
    </w:p>
    <w:p w14:paraId="5303E61B"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579F76A5"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Dátum: ………………………………</w:t>
      </w:r>
    </w:p>
    <w:p w14:paraId="1B9773CE"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1C4273D7"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C62B5F4" w14:textId="77777777" w:rsidR="00AD2720" w:rsidRPr="00637753" w:rsidRDefault="00AD2720" w:rsidP="00AD2720">
      <w:pPr>
        <w:pStyle w:val="Nincstrkz"/>
        <w:jc w:val="right"/>
        <w:rPr>
          <w:rFonts w:ascii="Times New Roman" w:hAnsi="Times New Roman"/>
          <w:lang w:eastAsia="hu-HU"/>
        </w:rPr>
      </w:pPr>
      <w:r w:rsidRPr="00637753">
        <w:rPr>
          <w:rFonts w:ascii="Times New Roman" w:hAnsi="Times New Roman"/>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ba)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bb) tulajdonosát,</w:t>
      </w:r>
    </w:p>
    <w:p w14:paraId="40209E3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9"/>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7D373228"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Alulírott, …………………………………, mint a(z) ………….......................................... cégjegyzésre jogosult képviselője, Gödi Polgármesteri Hivatal, mint Ajánlatkérő által kiírt </w:t>
      </w:r>
      <w:r w:rsidR="001B38C0" w:rsidRPr="001B38C0">
        <w:rPr>
          <w:rFonts w:ascii="Times New Roman" w:hAnsi="Times New Roman"/>
          <w:b/>
          <w:bCs/>
          <w:i/>
          <w:iCs/>
          <w:lang w:eastAsia="hu-HU"/>
        </w:rPr>
        <w:t>„</w:t>
      </w:r>
      <w:r w:rsidR="00BB5C46" w:rsidRPr="00BB5C46">
        <w:rPr>
          <w:rFonts w:ascii="Times New Roman" w:hAnsi="Times New Roman"/>
          <w:b/>
          <w:bCs/>
          <w:i/>
          <w:iCs/>
          <w:lang w:eastAsia="hu-HU"/>
        </w:rPr>
        <w:t>Göd, Jávorka Sándor utcai járdán vízátfolyás megszűntetése, sétány lépcsőjének akadálymentes átépítése</w:t>
      </w:r>
      <w:r w:rsidR="006424B5">
        <w:rPr>
          <w:rFonts w:ascii="Times New Roman" w:hAnsi="Times New Roman"/>
          <w:b/>
          <w:bCs/>
          <w:i/>
          <w:iCs/>
          <w:lang w:eastAsia="hu-HU"/>
        </w:rPr>
        <w:t>”</w:t>
      </w:r>
      <w:r w:rsidR="006424B5" w:rsidRPr="006424B5">
        <w:rPr>
          <w:rFonts w:ascii="Times New Roman" w:hAnsi="Times New Roman"/>
          <w:b/>
          <w:bCs/>
          <w:i/>
          <w:iCs/>
          <w:lang w:eastAsia="hu-HU"/>
        </w:rPr>
        <w:t xml:space="preserve"> </w:t>
      </w:r>
      <w:r w:rsidRPr="00637753">
        <w:rPr>
          <w:rFonts w:ascii="Times New Roman" w:hAnsi="Times New Roman"/>
          <w:iCs/>
        </w:rPr>
        <w:t xml:space="preserve">tárgyú </w:t>
      </w:r>
      <w:r w:rsidRPr="00637753">
        <w:rPr>
          <w:rFonts w:ascii="Times New Roman" w:hAnsi="Times New Roman"/>
          <w:lang w:eastAsia="hu-HU"/>
        </w:rPr>
        <w:t>beszerzési eljárás ajánlattevőjeként</w:t>
      </w:r>
    </w:p>
    <w:p w14:paraId="38F7B8CB" w14:textId="77777777" w:rsidR="00AD2720" w:rsidRPr="00637753" w:rsidRDefault="00AD2720" w:rsidP="00AD2720">
      <w:pPr>
        <w:pStyle w:val="Nincstrkz"/>
        <w:jc w:val="both"/>
        <w:rPr>
          <w:rFonts w:ascii="Times New Roman" w:hAnsi="Times New Roman"/>
          <w:lang w:eastAsia="hu-HU"/>
        </w:rPr>
      </w:pPr>
    </w:p>
    <w:p w14:paraId="1279217C"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w:t>
      </w:r>
    </w:p>
    <w:p w14:paraId="4C064E70" w14:textId="77777777" w:rsidR="00AD2720" w:rsidRPr="00637753" w:rsidRDefault="00AD2720" w:rsidP="00AD2720">
      <w:pPr>
        <w:pStyle w:val="Nincstrkz"/>
        <w:jc w:val="both"/>
        <w:rPr>
          <w:rFonts w:ascii="Times New Roman" w:hAnsi="Times New Roman"/>
          <w:lang w:eastAsia="hu-HU"/>
        </w:rPr>
      </w:pPr>
    </w:p>
    <w:p w14:paraId="28FC07F7"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hogy</w:t>
      </w:r>
      <w:r>
        <w:rPr>
          <w:rFonts w:ascii="Times New Roman" w:hAnsi="Times New Roman"/>
          <w:lang w:eastAsia="hu-HU"/>
        </w:rPr>
        <w:t xml:space="preserve"> </w:t>
      </w:r>
      <w:r w:rsidRPr="00637753">
        <w:rPr>
          <w:rFonts w:ascii="Times New Roman" w:hAnsi="Times New Roman"/>
          <w:lang w:eastAsia="hu-HU"/>
        </w:rPr>
        <w:t>rendelkez</w:t>
      </w:r>
      <w:r>
        <w:rPr>
          <w:rFonts w:ascii="Times New Roman" w:hAnsi="Times New Roman"/>
          <w:lang w:eastAsia="hu-HU"/>
        </w:rPr>
        <w:t>ünk</w:t>
      </w:r>
      <w:r w:rsidRPr="00637753">
        <w:rPr>
          <w:rFonts w:ascii="Times New Roman" w:hAnsi="Times New Roman"/>
          <w:lang w:eastAsia="hu-HU"/>
        </w:rPr>
        <w:t xml:space="preserve"> legalább ….db, a beszerzés tárgya szerinti referenciával, melynek adatait az alábbiakban közlöm:</w:t>
      </w:r>
    </w:p>
    <w:p w14:paraId="67CA4A12" w14:textId="77777777" w:rsidR="00AD2720" w:rsidRDefault="00AD2720" w:rsidP="00AD2720">
      <w:pPr>
        <w:pStyle w:val="Nincstrkz"/>
        <w:jc w:val="both"/>
        <w:rPr>
          <w:rFonts w:ascii="Times New Roman" w:hAnsi="Times New Roman"/>
          <w:lang w:eastAsia="hu-HU"/>
        </w:rPr>
      </w:pPr>
    </w:p>
    <w:p w14:paraId="56888F58"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A referenciák igazolása tekintetében kapacitást nyújtó személyt vagy szervezetet kívánunk igénybe venni: igen/nem (kérjük aláhúzni)</w:t>
      </w:r>
    </w:p>
    <w:p w14:paraId="4FF01802"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Kapacitást nyújtó személy vagy szervezet neve:</w:t>
      </w:r>
    </w:p>
    <w:p w14:paraId="48D5D3ED"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701BFD15" w:rsidR="009D38C1" w:rsidRPr="00637753" w:rsidRDefault="009D38C1" w:rsidP="005D1412">
            <w:pPr>
              <w:pStyle w:val="Szvegtrzsbehzssal32"/>
              <w:ind w:right="-1" w:firstLine="0"/>
              <w:jc w:val="center"/>
              <w:rPr>
                <w:sz w:val="22"/>
                <w:szCs w:val="22"/>
              </w:rPr>
            </w:pPr>
            <w:r>
              <w:rPr>
                <w:sz w:val="22"/>
                <w:szCs w:val="22"/>
              </w:rPr>
              <w:t>és elérhetősége</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r w:rsidR="00AD2720" w:rsidRPr="00637753" w14:paraId="5132334A"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6C9B4024"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AF894CC"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4D71295B"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4C5A55"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57481302" w:rsidR="00A06D8A" w:rsidRDefault="00A06D8A">
      <w:pPr>
        <w:rPr>
          <w:rFonts w:ascii="Times New Roman" w:eastAsia="Times New Roman" w:hAnsi="Times New Roman" w:cs="Times New Roman"/>
          <w:sz w:val="24"/>
          <w:szCs w:val="24"/>
          <w:lang w:eastAsia="hu-HU"/>
        </w:rPr>
      </w:pPr>
      <w:r>
        <w:br w:type="page"/>
      </w:r>
    </w:p>
    <w:p w14:paraId="4FAF2861" w14:textId="22397C41" w:rsidR="00A06D8A" w:rsidRPr="008458AC" w:rsidRDefault="00A06D8A" w:rsidP="00A06D8A">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t>számú melléklet</w:t>
      </w:r>
    </w:p>
    <w:p w14:paraId="0DACE83C" w14:textId="77777777"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030E1E5B" w14:textId="77777777" w:rsidR="002B0BED" w:rsidRDefault="002B0BED" w:rsidP="003973CE">
      <w:pPr>
        <w:pStyle w:val="paragraph"/>
        <w:spacing w:before="0" w:beforeAutospacing="0" w:after="0" w:afterAutospacing="0"/>
        <w:jc w:val="both"/>
        <w:textAlignment w:val="baseline"/>
      </w:pPr>
    </w:p>
    <w:sectPr w:rsidR="002B0BED" w:rsidSect="00AD2720">
      <w:pgSz w:w="16838" w:h="11906" w:orient="landscape"/>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7D23E1" w16cid:durableId="24A94B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1E680" w14:textId="77777777" w:rsidR="00973D8E" w:rsidRDefault="00973D8E" w:rsidP="00613C66">
      <w:pPr>
        <w:spacing w:after="0" w:line="240" w:lineRule="auto"/>
      </w:pPr>
      <w:r>
        <w:separator/>
      </w:r>
    </w:p>
  </w:endnote>
  <w:endnote w:type="continuationSeparator" w:id="0">
    <w:p w14:paraId="0A082985" w14:textId="77777777" w:rsidR="00973D8E" w:rsidRDefault="00973D8E"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08329"/>
      <w:docPartObj>
        <w:docPartGallery w:val="Page Numbers (Bottom of Page)"/>
        <w:docPartUnique/>
      </w:docPartObj>
    </w:sdtPr>
    <w:sdtEndPr/>
    <w:sdtContent>
      <w:p w14:paraId="1E625712" w14:textId="1A82225D" w:rsidR="00613C66" w:rsidRDefault="00613C66">
        <w:pPr>
          <w:pStyle w:val="llb"/>
          <w:jc w:val="right"/>
        </w:pPr>
        <w:r>
          <w:fldChar w:fldCharType="begin"/>
        </w:r>
        <w:r>
          <w:instrText>PAGE   \* MERGEFORMAT</w:instrText>
        </w:r>
        <w:r>
          <w:fldChar w:fldCharType="separate"/>
        </w:r>
        <w:r w:rsidR="00973D8E">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D71A8" w14:textId="77777777" w:rsidR="00973D8E" w:rsidRDefault="00973D8E" w:rsidP="00613C66">
      <w:pPr>
        <w:spacing w:after="0" w:line="240" w:lineRule="auto"/>
      </w:pPr>
      <w:r>
        <w:separator/>
      </w:r>
    </w:p>
  </w:footnote>
  <w:footnote w:type="continuationSeparator" w:id="0">
    <w:p w14:paraId="72348412" w14:textId="77777777" w:rsidR="00973D8E" w:rsidRDefault="00973D8E" w:rsidP="00613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17"/>
  </w:num>
  <w:num w:numId="3">
    <w:abstractNumId w:val="28"/>
  </w:num>
  <w:num w:numId="4">
    <w:abstractNumId w:val="22"/>
  </w:num>
  <w:num w:numId="5">
    <w:abstractNumId w:val="23"/>
  </w:num>
  <w:num w:numId="6">
    <w:abstractNumId w:val="5"/>
  </w:num>
  <w:num w:numId="7">
    <w:abstractNumId w:val="13"/>
  </w:num>
  <w:num w:numId="8">
    <w:abstractNumId w:val="27"/>
  </w:num>
  <w:num w:numId="9">
    <w:abstractNumId w:val="6"/>
  </w:num>
  <w:num w:numId="10">
    <w:abstractNumId w:val="20"/>
  </w:num>
  <w:num w:numId="11">
    <w:abstractNumId w:val="30"/>
  </w:num>
  <w:num w:numId="12">
    <w:abstractNumId w:val="1"/>
  </w:num>
  <w:num w:numId="13">
    <w:abstractNumId w:val="14"/>
  </w:num>
  <w:num w:numId="14">
    <w:abstractNumId w:val="7"/>
  </w:num>
  <w:num w:numId="15">
    <w:abstractNumId w:val="2"/>
  </w:num>
  <w:num w:numId="16">
    <w:abstractNumId w:val="4"/>
  </w:num>
  <w:num w:numId="17">
    <w:abstractNumId w:val="10"/>
  </w:num>
  <w:num w:numId="18">
    <w:abstractNumId w:val="15"/>
  </w:num>
  <w:num w:numId="19">
    <w:abstractNumId w:val="18"/>
  </w:num>
  <w:num w:numId="20">
    <w:abstractNumId w:val="16"/>
  </w:num>
  <w:num w:numId="21">
    <w:abstractNumId w:val="26"/>
  </w:num>
  <w:num w:numId="22">
    <w:abstractNumId w:val="25"/>
  </w:num>
  <w:num w:numId="23">
    <w:abstractNumId w:val="11"/>
  </w:num>
  <w:num w:numId="24">
    <w:abstractNumId w:val="19"/>
  </w:num>
  <w:num w:numId="25">
    <w:abstractNumId w:val="8"/>
  </w:num>
  <w:num w:numId="26">
    <w:abstractNumId w:val="21"/>
  </w:num>
  <w:num w:numId="27">
    <w:abstractNumId w:val="0"/>
  </w:num>
  <w:num w:numId="28">
    <w:abstractNumId w:val="24"/>
  </w:num>
  <w:num w:numId="29">
    <w:abstractNumId w:val="12"/>
  </w:num>
  <w:num w:numId="30">
    <w:abstractNumId w:val="29"/>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ED"/>
    <w:rsid w:val="000033C7"/>
    <w:rsid w:val="00050DFA"/>
    <w:rsid w:val="00075ACA"/>
    <w:rsid w:val="001322A7"/>
    <w:rsid w:val="001B38C0"/>
    <w:rsid w:val="001E047B"/>
    <w:rsid w:val="002B0BED"/>
    <w:rsid w:val="002B5F16"/>
    <w:rsid w:val="0035772E"/>
    <w:rsid w:val="003677A5"/>
    <w:rsid w:val="00376E31"/>
    <w:rsid w:val="003973CE"/>
    <w:rsid w:val="003E0791"/>
    <w:rsid w:val="004211C8"/>
    <w:rsid w:val="00464C15"/>
    <w:rsid w:val="00466327"/>
    <w:rsid w:val="00500E66"/>
    <w:rsid w:val="00503C47"/>
    <w:rsid w:val="005148B9"/>
    <w:rsid w:val="005D1412"/>
    <w:rsid w:val="00613C66"/>
    <w:rsid w:val="006424B5"/>
    <w:rsid w:val="00646B15"/>
    <w:rsid w:val="00651C83"/>
    <w:rsid w:val="0066332A"/>
    <w:rsid w:val="0073032C"/>
    <w:rsid w:val="00774AD2"/>
    <w:rsid w:val="00784EC5"/>
    <w:rsid w:val="007E43DE"/>
    <w:rsid w:val="00826F7E"/>
    <w:rsid w:val="00842CAC"/>
    <w:rsid w:val="008A13F0"/>
    <w:rsid w:val="008A245C"/>
    <w:rsid w:val="008A5C2B"/>
    <w:rsid w:val="00913810"/>
    <w:rsid w:val="00916934"/>
    <w:rsid w:val="00973D8E"/>
    <w:rsid w:val="009A3A23"/>
    <w:rsid w:val="009D38C1"/>
    <w:rsid w:val="00A06D8A"/>
    <w:rsid w:val="00A27803"/>
    <w:rsid w:val="00A7439E"/>
    <w:rsid w:val="00A75DFC"/>
    <w:rsid w:val="00AC7FD0"/>
    <w:rsid w:val="00AD2720"/>
    <w:rsid w:val="00AF1F67"/>
    <w:rsid w:val="00B059EB"/>
    <w:rsid w:val="00B8777D"/>
    <w:rsid w:val="00BB5C46"/>
    <w:rsid w:val="00BE4280"/>
    <w:rsid w:val="00C84BD1"/>
    <w:rsid w:val="00C870DB"/>
    <w:rsid w:val="00CA1071"/>
    <w:rsid w:val="00CC5ED8"/>
    <w:rsid w:val="00CF420E"/>
    <w:rsid w:val="00DC44AD"/>
    <w:rsid w:val="00E72A98"/>
    <w:rsid w:val="00ED1ABE"/>
    <w:rsid w:val="00EF3FD8"/>
    <w:rsid w:val="00F06328"/>
    <w:rsid w:val="00F13A94"/>
    <w:rsid w:val="00F25B61"/>
    <w:rsid w:val="00FF5D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6715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szter@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12</Pages>
  <Words>2733</Words>
  <Characters>18862</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JAD</cp:lastModifiedBy>
  <cp:revision>49</cp:revision>
  <cp:lastPrinted>2021-09-13T07:46:00Z</cp:lastPrinted>
  <dcterms:created xsi:type="dcterms:W3CDTF">2021-07-25T21:05:00Z</dcterms:created>
  <dcterms:modified xsi:type="dcterms:W3CDTF">2021-09-20T10:39:00Z</dcterms:modified>
</cp:coreProperties>
</file>